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E053D36" w14:textId="5E921659" w:rsidR="005A4F2F" w:rsidRDefault="00373104" w:rsidP="00CB0C89">
      <w:pPr>
        <w:jc w:val="center"/>
        <w:rPr>
          <w:rFonts w:cstheme="minorBidi"/>
          <w:b/>
          <w:bCs/>
          <w:sz w:val="28"/>
          <w:lang w:eastAsia="zh-CN"/>
        </w:rPr>
      </w:pPr>
      <w:r>
        <w:rPr>
          <w:rFonts w:cstheme="minorBidi"/>
          <w:b/>
          <w:bCs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702FE5" wp14:editId="2D54470A">
                <wp:simplePos x="0" y="0"/>
                <wp:positionH relativeFrom="column">
                  <wp:posOffset>4528820</wp:posOffset>
                </wp:positionH>
                <wp:positionV relativeFrom="paragraph">
                  <wp:posOffset>-29845</wp:posOffset>
                </wp:positionV>
                <wp:extent cx="1476375" cy="3429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FB720" w14:textId="0E2A41BA" w:rsidR="00373104" w:rsidRPr="00373104" w:rsidRDefault="00373104">
                            <w:r w:rsidRPr="00373104">
                              <w:rPr>
                                <w:sz w:val="22"/>
                                <w:szCs w:val="22"/>
                              </w:rPr>
                              <w:t>Article</w:t>
                            </w:r>
                            <w:r w:rsidRPr="00373104">
                              <w:rPr>
                                <w:rFonts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373104">
                              <w:rPr>
                                <w:sz w:val="22"/>
                                <w:szCs w:val="22"/>
                              </w:rPr>
                              <w:t>ID</w:t>
                            </w:r>
                            <w:r w:rsidRPr="00373104">
                              <w:rPr>
                                <w:sz w:val="22"/>
                                <w:szCs w:val="22"/>
                                <w:cs/>
                              </w:rPr>
                              <w:t>.......</w:t>
                            </w:r>
                            <w:r w:rsidRPr="00373104">
                              <w:rPr>
                                <w:rFonts w:hint="cs"/>
                                <w:sz w:val="22"/>
                                <w:szCs w:val="22"/>
                                <w:cs/>
                              </w:rPr>
                              <w:t>...........</w:t>
                            </w:r>
                            <w:r w:rsidRPr="00373104">
                              <w:rPr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  <w:r w:rsidRPr="00373104">
                              <w:rPr>
                                <w:szCs w:val="24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02F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6.6pt;margin-top:-2.35pt;width:116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" fillcolor="white [3201]" stroked="f" strokeweight=".5pt">
                <v:textbox>
                  <w:txbxContent>
                    <w:p w14:paraId="1F8FB720" w14:textId="0E2A41BA" w:rsidR="00373104" w:rsidRPr="00373104" w:rsidRDefault="00373104">
                      <w:r w:rsidRPr="00373104">
                        <w:rPr>
                          <w:sz w:val="22"/>
                          <w:szCs w:val="22"/>
                        </w:rPr>
                        <w:t>Article</w:t>
                      </w:r>
                      <w:r w:rsidRPr="00373104">
                        <w:rPr>
                          <w:rFonts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373104">
                        <w:rPr>
                          <w:sz w:val="22"/>
                          <w:szCs w:val="22"/>
                        </w:rPr>
                        <w:t>ID.......</w:t>
                      </w:r>
                      <w:r w:rsidRPr="00373104">
                        <w:rPr>
                          <w:rFonts w:hint="cs"/>
                          <w:sz w:val="22"/>
                          <w:szCs w:val="22"/>
                          <w:cs/>
                        </w:rPr>
                        <w:t>...........</w:t>
                      </w:r>
                      <w:r w:rsidRPr="00373104">
                        <w:rPr>
                          <w:sz w:val="22"/>
                          <w:szCs w:val="22"/>
                        </w:rPr>
                        <w:t>.....</w:t>
                      </w:r>
                      <w:r w:rsidRPr="00373104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71D9BA8" w14:textId="77777777" w:rsidR="00373104" w:rsidRDefault="00373104" w:rsidP="00CB0C89">
      <w:pPr>
        <w:jc w:val="center"/>
        <w:rPr>
          <w:rFonts w:cstheme="minorBidi"/>
          <w:b/>
          <w:bCs/>
          <w:sz w:val="28"/>
          <w:lang w:eastAsia="zh-CN"/>
        </w:rPr>
      </w:pPr>
    </w:p>
    <w:p w14:paraId="475A759D" w14:textId="371B9ABF" w:rsidR="0024064A" w:rsidRPr="00007837" w:rsidRDefault="00373104" w:rsidP="00CB0C89">
      <w:pPr>
        <w:jc w:val="center"/>
        <w:rPr>
          <w:rFonts w:cs="Times New Roman"/>
          <w:b/>
          <w:bCs/>
          <w:sz w:val="28"/>
          <w:lang w:eastAsia="zh-CN"/>
        </w:rPr>
      </w:pPr>
      <w:r w:rsidRPr="00007837">
        <w:rPr>
          <w:rFonts w:cs="Times New Roman"/>
          <w:b/>
          <w:bCs/>
          <w:noProof/>
          <w:sz w:val="28"/>
          <w:lang w:eastAsia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A4F4588" wp14:editId="791C3970">
                <wp:simplePos x="0" y="0"/>
                <wp:positionH relativeFrom="column">
                  <wp:posOffset>-795655</wp:posOffset>
                </wp:positionH>
                <wp:positionV relativeFrom="paragraph">
                  <wp:posOffset>167005</wp:posOffset>
                </wp:positionV>
                <wp:extent cx="1829435" cy="622998"/>
                <wp:effectExtent l="0" t="0" r="18415" b="24765"/>
                <wp:wrapNone/>
                <wp:docPr id="196572867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9435" cy="62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D13E7" w14:textId="2CD929B5" w:rsidR="00007837" w:rsidRPr="00007837" w:rsidRDefault="00BE32AC" w:rsidP="00B955E7">
                            <w:pPr>
                              <w:spacing w:before="120" w:after="120"/>
                              <w:jc w:val="center"/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07837"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  <w:t xml:space="preserve">Font </w:t>
                            </w:r>
                            <w:r w:rsidR="00C87A7A" w:rsidRPr="00007837"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  <w:t>T</w:t>
                            </w:r>
                            <w:r w:rsidR="00007837" w:rsidRPr="00007837"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  <w:t xml:space="preserve">ime New </w:t>
                            </w:r>
                            <w:r w:rsidR="00007837"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  <w:t>Roman</w:t>
                            </w:r>
                          </w:p>
                          <w:p w14:paraId="0EBE9778" w14:textId="39B982D6" w:rsidR="00BE32AC" w:rsidRPr="00007837" w:rsidRDefault="00BE32AC" w:rsidP="00B955E7">
                            <w:pPr>
                              <w:spacing w:before="120" w:after="120"/>
                              <w:jc w:val="center"/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07837"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  <w:t>size</w:t>
                            </w:r>
                            <w:r w:rsidRPr="00007837"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1</w:t>
                            </w:r>
                            <w:r w:rsidR="00007837" w:rsidRPr="00007837"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  <w:r w:rsidRPr="00007837"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007837"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F4588" id="กล่องข้อความ 2" o:spid="_x0000_s1027" type="#_x0000_t202" style="position:absolute;left:0;text-align:left;margin-left:-62.65pt;margin-top:13.15pt;width:144.05pt;height:49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">
                <v:path arrowok="t"/>
                <v:textbox>
                  <w:txbxContent>
                    <w:p w14:paraId="1CDD13E7" w14:textId="2CD929B5" w:rsidR="00007837" w:rsidRPr="00007837" w:rsidRDefault="00BE32AC" w:rsidP="00B955E7">
                      <w:pPr>
                        <w:spacing w:before="120" w:after="120"/>
                        <w:jc w:val="center"/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</w:pPr>
                      <w:r w:rsidRPr="00007837"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  <w:t xml:space="preserve">Font </w:t>
                      </w:r>
                      <w:r w:rsidR="00C87A7A" w:rsidRPr="00007837"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  <w:t>T</w:t>
                      </w:r>
                      <w:r w:rsidR="00007837" w:rsidRPr="00007837"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  <w:t xml:space="preserve">ime New </w:t>
                      </w:r>
                      <w:r w:rsidR="00007837"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  <w:t>Roman</w:t>
                      </w:r>
                    </w:p>
                    <w:p w14:paraId="0EBE9778" w14:textId="39B982D6" w:rsidR="00BE32AC" w:rsidRPr="00007837" w:rsidRDefault="00BE32AC" w:rsidP="00B955E7">
                      <w:pPr>
                        <w:spacing w:before="120" w:after="120"/>
                        <w:jc w:val="center"/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</w:pPr>
                      <w:r w:rsidRPr="00007837"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  <w:t>size</w:t>
                      </w:r>
                      <w:r w:rsidRPr="00007837">
                        <w:rPr>
                          <w:rFonts w:cs="Times New Roman"/>
                          <w:color w:val="FF0000"/>
                          <w:sz w:val="22"/>
                          <w:szCs w:val="22"/>
                          <w:cs/>
                        </w:rPr>
                        <w:t xml:space="preserve"> 1</w:t>
                      </w:r>
                      <w:r w:rsidR="00007837" w:rsidRPr="00007837"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  <w:t>4</w:t>
                      </w:r>
                      <w:r w:rsidRPr="00007837">
                        <w:rPr>
                          <w:color w:val="FF0000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007837"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  <w:r w:rsidR="00D7778E" w:rsidRPr="00007837">
        <w:rPr>
          <w:rFonts w:cs="Times New Roman"/>
          <w:b/>
          <w:bCs/>
          <w:sz w:val="28"/>
          <w:lang w:eastAsia="zh-CN"/>
        </w:rPr>
        <w:t>Title in English without Abbreviation</w:t>
      </w:r>
    </w:p>
    <w:p w14:paraId="745EE34C" w14:textId="2C4F18DB" w:rsidR="0024064A" w:rsidRDefault="0024064A" w:rsidP="0069336C">
      <w:pPr>
        <w:rPr>
          <w:rFonts w:cstheme="minorBidi"/>
          <w:sz w:val="28"/>
        </w:rPr>
      </w:pPr>
    </w:p>
    <w:p w14:paraId="68D341C7" w14:textId="2AC79E59" w:rsidR="00DC2129" w:rsidRPr="00DC2129" w:rsidRDefault="00DC2129" w:rsidP="00DC2129">
      <w:pPr>
        <w:jc w:val="center"/>
        <w:rPr>
          <w:rFonts w:cs="Times New Roman"/>
          <w:b/>
          <w:bCs/>
          <w:szCs w:val="24"/>
          <w:cs/>
          <w:lang w:eastAsia="zh-CN"/>
        </w:rPr>
      </w:pPr>
    </w:p>
    <w:p w14:paraId="0B8F52BA" w14:textId="7D9BE530" w:rsidR="00DC2129" w:rsidRPr="00DC2129" w:rsidRDefault="00373104" w:rsidP="00DC2129">
      <w:pPr>
        <w:jc w:val="center"/>
        <w:rPr>
          <w:rFonts w:cs="Times New Roman"/>
          <w:b/>
          <w:bCs/>
          <w:i/>
          <w:iCs/>
          <w:szCs w:val="24"/>
        </w:rPr>
      </w:pPr>
      <w:r w:rsidRPr="00DC2129">
        <w:rPr>
          <w:rFonts w:cs="Times New Roman"/>
          <w:b/>
          <w:bCs/>
          <w:noProof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5AD22C4" wp14:editId="52480418">
                <wp:simplePos x="0" y="0"/>
                <wp:positionH relativeFrom="column">
                  <wp:posOffset>-795655</wp:posOffset>
                </wp:positionH>
                <wp:positionV relativeFrom="paragraph">
                  <wp:posOffset>259080</wp:posOffset>
                </wp:positionV>
                <wp:extent cx="1830070" cy="511175"/>
                <wp:effectExtent l="0" t="0" r="1778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65D3F" w14:textId="31DC13DE" w:rsidR="00DC2129" w:rsidRPr="00DC2129" w:rsidRDefault="00DC2129" w:rsidP="00DC2129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Cs w:val="24"/>
                              </w:rPr>
                            </w:pPr>
                            <w:r w:rsidRPr="00DC2129">
                              <w:rPr>
                                <w:rFonts w:cs="Times New Roman"/>
                                <w:color w:val="FF0000"/>
                                <w:szCs w:val="24"/>
                              </w:rPr>
                              <w:t>Font Time New Roman</w:t>
                            </w:r>
                            <w:r w:rsidRPr="00DC2129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46F32B42" w14:textId="5B866CDE" w:rsidR="00DC2129" w:rsidRPr="00DC2129" w:rsidRDefault="00DC2129" w:rsidP="00DC2129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Cs w:val="24"/>
                              </w:rPr>
                            </w:pPr>
                            <w:r w:rsidRPr="00DC2129">
                              <w:rPr>
                                <w:rFonts w:cs="Times New Roman"/>
                                <w:color w:val="FF0000"/>
                                <w:szCs w:val="24"/>
                              </w:rPr>
                              <w:t>size</w:t>
                            </w:r>
                            <w:r>
                              <w:rPr>
                                <w:rFonts w:cs="Times New Roman"/>
                                <w:color w:val="FF0000"/>
                                <w:szCs w:val="24"/>
                                <w:cs/>
                              </w:rPr>
                              <w:t xml:space="preserve"> 1</w:t>
                            </w:r>
                            <w:r>
                              <w:rPr>
                                <w:rFonts w:cs="Times New Roman"/>
                                <w:color w:val="FF0000"/>
                                <w:szCs w:val="24"/>
                              </w:rPr>
                              <w:t>2</w:t>
                            </w:r>
                            <w:r w:rsidRPr="00DC2129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C2129">
                              <w:rPr>
                                <w:rFonts w:cs="Times New Roman"/>
                                <w:color w:val="FF0000"/>
                                <w:szCs w:val="24"/>
                              </w:rPr>
                              <w:t xml:space="preserve">point </w:t>
                            </w:r>
                            <w:r w:rsidRPr="00DC2129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+ </w:t>
                            </w:r>
                            <w:r w:rsidRPr="00DC2129">
                              <w:rPr>
                                <w:rFonts w:cs="Times New Roman"/>
                                <w:color w:val="FF0000"/>
                                <w:szCs w:val="24"/>
                              </w:rPr>
                              <w:t>Italic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22C4" id="Text Box 2" o:spid="_x0000_s1028" type="#_x0000_t202" style="position:absolute;left:0;text-align:left;margin-left:-62.65pt;margin-top:20.4pt;width:144.1pt;height:4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">
                <v:textbox>
                  <w:txbxContent>
                    <w:p w14:paraId="0EE65D3F" w14:textId="31DC13DE" w:rsidR="00DC2129" w:rsidRPr="00DC2129" w:rsidRDefault="00DC2129" w:rsidP="00DC2129">
                      <w:pPr>
                        <w:jc w:val="center"/>
                        <w:rPr>
                          <w:rFonts w:cs="Times New Roman"/>
                          <w:color w:val="FF0000"/>
                          <w:szCs w:val="24"/>
                        </w:rPr>
                      </w:pPr>
                      <w:r w:rsidRPr="00DC2129">
                        <w:rPr>
                          <w:rFonts w:cs="Times New Roman"/>
                          <w:color w:val="FF0000"/>
                          <w:szCs w:val="24"/>
                        </w:rPr>
                        <w:t>Font Time New Roman</w:t>
                      </w:r>
                      <w:r w:rsidRPr="00DC2129">
                        <w:rPr>
                          <w:rFonts w:cs="Times New Roman"/>
                          <w:color w:val="FF0000"/>
                          <w:szCs w:val="24"/>
                          <w:cs/>
                        </w:rPr>
                        <w:t xml:space="preserve"> </w:t>
                      </w:r>
                    </w:p>
                    <w:p w14:paraId="46F32B42" w14:textId="5B866CDE" w:rsidR="00DC2129" w:rsidRPr="00DC2129" w:rsidRDefault="00DC2129" w:rsidP="00DC2129">
                      <w:pPr>
                        <w:jc w:val="center"/>
                        <w:rPr>
                          <w:rFonts w:cs="Times New Roman"/>
                          <w:color w:val="FF0000"/>
                          <w:szCs w:val="24"/>
                        </w:rPr>
                      </w:pPr>
                      <w:proofErr w:type="gramStart"/>
                      <w:r w:rsidRPr="00DC2129">
                        <w:rPr>
                          <w:rFonts w:cs="Times New Roman"/>
                          <w:color w:val="FF0000"/>
                          <w:szCs w:val="24"/>
                        </w:rPr>
                        <w:t>size</w:t>
                      </w:r>
                      <w:proofErr w:type="gramEnd"/>
                      <w:r>
                        <w:rPr>
                          <w:rFonts w:cs="Times New Roman"/>
                          <w:color w:val="FF0000"/>
                          <w:szCs w:val="24"/>
                          <w:cs/>
                        </w:rPr>
                        <w:t xml:space="preserve"> 1</w:t>
                      </w:r>
                      <w:r>
                        <w:rPr>
                          <w:rFonts w:cs="Times New Roman"/>
                          <w:color w:val="FF0000"/>
                          <w:szCs w:val="24"/>
                        </w:rPr>
                        <w:t>2</w:t>
                      </w:r>
                      <w:r w:rsidRPr="00DC2129">
                        <w:rPr>
                          <w:rFonts w:cs="Times New Roman"/>
                          <w:color w:val="FF0000"/>
                          <w:szCs w:val="24"/>
                          <w:cs/>
                        </w:rPr>
                        <w:t xml:space="preserve"> </w:t>
                      </w:r>
                      <w:r w:rsidRPr="00DC2129">
                        <w:rPr>
                          <w:rFonts w:cs="Times New Roman"/>
                          <w:color w:val="FF0000"/>
                          <w:szCs w:val="24"/>
                        </w:rPr>
                        <w:t>point + Italic letter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C2129" w:rsidRPr="00DC2129">
        <w:rPr>
          <w:rFonts w:cs="Times New Roman"/>
          <w:i/>
          <w:iCs/>
          <w:szCs w:val="24"/>
          <w:lang w:eastAsia="zh-CN"/>
        </w:rPr>
        <w:t>Lastname</w:t>
      </w:r>
      <w:proofErr w:type="spellEnd"/>
      <w:r w:rsidR="00DC2129" w:rsidRPr="00DC2129">
        <w:rPr>
          <w:rFonts w:cs="Times New Roman"/>
          <w:i/>
          <w:iCs/>
          <w:szCs w:val="24"/>
          <w:lang w:eastAsia="zh-CN"/>
        </w:rPr>
        <w:t>, N</w:t>
      </w:r>
      <w:r w:rsidR="00DC2129" w:rsidRPr="00DC2129">
        <w:rPr>
          <w:i/>
          <w:iCs/>
          <w:szCs w:val="24"/>
          <w:cs/>
          <w:lang w:eastAsia="zh-CN"/>
        </w:rPr>
        <w:t>.</w:t>
      </w:r>
      <w:r w:rsidR="00DC2129" w:rsidRPr="00DC2129">
        <w:rPr>
          <w:rFonts w:cs="Times New Roman"/>
          <w:i/>
          <w:iCs/>
          <w:szCs w:val="24"/>
          <w:vertAlign w:val="superscript"/>
          <w:lang w:val="en-GB" w:eastAsia="zh-CN"/>
        </w:rPr>
        <w:t>1</w:t>
      </w:r>
      <w:r w:rsidR="00DC2129" w:rsidRPr="00DC2129">
        <w:rPr>
          <w:rFonts w:cs="Times New Roman"/>
          <w:i/>
          <w:iCs/>
          <w:szCs w:val="24"/>
          <w:lang w:val="en-GB" w:eastAsia="zh-CN"/>
        </w:rPr>
        <w:t xml:space="preserve">, </w:t>
      </w:r>
      <w:proofErr w:type="spellStart"/>
      <w:r w:rsidR="00DC2129" w:rsidRPr="00DC2129">
        <w:rPr>
          <w:rFonts w:cs="Times New Roman"/>
          <w:i/>
          <w:iCs/>
          <w:szCs w:val="24"/>
          <w:lang w:val="en-GB" w:eastAsia="zh-CN"/>
        </w:rPr>
        <w:t>Lastname</w:t>
      </w:r>
      <w:proofErr w:type="spellEnd"/>
      <w:r w:rsidR="00DC2129" w:rsidRPr="00DC2129">
        <w:rPr>
          <w:rFonts w:cs="Times New Roman"/>
          <w:i/>
          <w:iCs/>
          <w:szCs w:val="24"/>
          <w:lang w:val="en-GB" w:eastAsia="zh-CN"/>
        </w:rPr>
        <w:t>, G</w:t>
      </w:r>
      <w:r w:rsidR="00DC2129" w:rsidRPr="00DC2129">
        <w:rPr>
          <w:i/>
          <w:iCs/>
          <w:szCs w:val="24"/>
          <w:cs/>
          <w:lang w:val="en-GB" w:eastAsia="zh-CN"/>
        </w:rPr>
        <w:t xml:space="preserve">. </w:t>
      </w:r>
      <w:r w:rsidR="00DC2129" w:rsidRPr="00DC2129">
        <w:rPr>
          <w:rFonts w:cs="Times New Roman"/>
          <w:i/>
          <w:iCs/>
          <w:szCs w:val="24"/>
          <w:lang w:val="en-GB" w:eastAsia="zh-CN"/>
        </w:rPr>
        <w:t>,</w:t>
      </w:r>
      <w:r w:rsidR="00DC2129" w:rsidRPr="00DC2129">
        <w:rPr>
          <w:rFonts w:cs="Times New Roman"/>
          <w:i/>
          <w:iCs/>
          <w:szCs w:val="24"/>
          <w:vertAlign w:val="superscript"/>
          <w:lang w:val="en-GB"/>
        </w:rPr>
        <w:t>2</w:t>
      </w:r>
      <w:r w:rsidR="00DC2129" w:rsidRPr="00DC2129">
        <w:rPr>
          <w:rFonts w:cs="Times New Roman"/>
          <w:i/>
          <w:iCs/>
          <w:szCs w:val="24"/>
          <w:lang w:val="en-GB" w:eastAsia="zh-CN"/>
        </w:rPr>
        <w:t xml:space="preserve"> and </w:t>
      </w:r>
      <w:proofErr w:type="spellStart"/>
      <w:r w:rsidR="00DC2129" w:rsidRPr="00DC2129">
        <w:rPr>
          <w:rFonts w:cs="Times New Roman"/>
          <w:i/>
          <w:iCs/>
          <w:szCs w:val="24"/>
          <w:lang w:val="en-GB" w:eastAsia="zh-CN"/>
        </w:rPr>
        <w:t>Lastname</w:t>
      </w:r>
      <w:proofErr w:type="spellEnd"/>
      <w:r w:rsidR="00DC2129" w:rsidRPr="00DC2129">
        <w:rPr>
          <w:rFonts w:cs="Times New Roman"/>
          <w:i/>
          <w:iCs/>
          <w:szCs w:val="24"/>
          <w:lang w:val="en-GB" w:eastAsia="zh-CN"/>
        </w:rPr>
        <w:t xml:space="preserve">, </w:t>
      </w:r>
      <w:proofErr w:type="gramStart"/>
      <w:r w:rsidR="00DC2129" w:rsidRPr="00DC2129">
        <w:rPr>
          <w:rFonts w:cs="Times New Roman"/>
          <w:i/>
          <w:iCs/>
          <w:szCs w:val="24"/>
          <w:lang w:val="en-GB" w:eastAsia="zh-CN"/>
        </w:rPr>
        <w:t>R</w:t>
      </w:r>
      <w:r w:rsidR="00DC2129" w:rsidRPr="00DC2129">
        <w:rPr>
          <w:i/>
          <w:iCs/>
          <w:szCs w:val="24"/>
          <w:cs/>
          <w:lang w:val="en-GB" w:eastAsia="zh-CN"/>
        </w:rPr>
        <w:t>.</w:t>
      </w:r>
      <w:r w:rsidR="00DC2129" w:rsidRPr="00DC2129">
        <w:rPr>
          <w:rFonts w:cs="Times New Roman"/>
          <w:i/>
          <w:iCs/>
          <w:szCs w:val="24"/>
          <w:vertAlign w:val="superscript"/>
          <w:lang w:val="en-GB" w:eastAsia="zh-CN"/>
        </w:rPr>
        <w:t>,</w:t>
      </w:r>
      <w:r w:rsidR="00DC2129" w:rsidRPr="00DC2129">
        <w:rPr>
          <w:i/>
          <w:iCs/>
          <w:szCs w:val="24"/>
          <w:cs/>
          <w:lang w:val="en-GB" w:eastAsia="zh-CN"/>
        </w:rPr>
        <w:t>*</w:t>
      </w:r>
      <w:proofErr w:type="gramEnd"/>
    </w:p>
    <w:p w14:paraId="14655E79" w14:textId="64E7E83A" w:rsidR="00DC2129" w:rsidRDefault="00DC2129" w:rsidP="00DC2129">
      <w:pPr>
        <w:tabs>
          <w:tab w:val="left" w:pos="6660"/>
        </w:tabs>
        <w:rPr>
          <w:rFonts w:cs="Times New Roman"/>
          <w:b/>
          <w:bCs/>
          <w:szCs w:val="24"/>
          <w:lang w:val="en-GB"/>
        </w:rPr>
      </w:pPr>
      <w:r w:rsidRPr="00DC2129">
        <w:rPr>
          <w:rFonts w:cs="Times New Roman"/>
          <w:b/>
          <w:bCs/>
          <w:szCs w:val="24"/>
          <w:cs/>
          <w:lang w:val="en-GB"/>
        </w:rPr>
        <w:tab/>
      </w:r>
    </w:p>
    <w:p w14:paraId="0FE60494" w14:textId="55302D8F" w:rsidR="00DC2129" w:rsidRPr="00DC2129" w:rsidRDefault="00DC2129" w:rsidP="00DC2129">
      <w:pPr>
        <w:jc w:val="center"/>
        <w:rPr>
          <w:rFonts w:cs="Times New Roman"/>
          <w:sz w:val="22"/>
          <w:szCs w:val="22"/>
          <w:cs/>
        </w:rPr>
      </w:pPr>
      <w:r w:rsidRPr="00DC2129">
        <w:rPr>
          <w:rFonts w:cs="Times New Roman"/>
          <w:sz w:val="22"/>
          <w:szCs w:val="22"/>
          <w:vertAlign w:val="superscript"/>
          <w:lang w:eastAsia="zh-CN"/>
        </w:rPr>
        <w:t xml:space="preserve">1 </w:t>
      </w:r>
      <w:r w:rsidRPr="00DC2129">
        <w:rPr>
          <w:rFonts w:cs="Times New Roman"/>
          <w:sz w:val="22"/>
          <w:szCs w:val="22"/>
          <w:lang w:eastAsia="zh-CN"/>
        </w:rPr>
        <w:t xml:space="preserve">Department </w:t>
      </w:r>
      <w:r w:rsidRPr="00DC2129">
        <w:rPr>
          <w:sz w:val="22"/>
          <w:szCs w:val="22"/>
          <w:cs/>
          <w:lang w:eastAsia="zh-CN"/>
        </w:rPr>
        <w:t xml:space="preserve">/ </w:t>
      </w:r>
      <w:r w:rsidRPr="00DC2129">
        <w:rPr>
          <w:rFonts w:cs="Times New Roman"/>
          <w:sz w:val="22"/>
          <w:szCs w:val="22"/>
          <w:lang w:eastAsia="zh-CN"/>
        </w:rPr>
        <w:t>Faculty</w:t>
      </w:r>
      <w:proofErr w:type="gramStart"/>
      <w:r w:rsidRPr="00DC2129">
        <w:rPr>
          <w:sz w:val="22"/>
          <w:szCs w:val="22"/>
          <w:cs/>
        </w:rPr>
        <w:t xml:space="preserve">....... </w:t>
      </w:r>
      <w:r w:rsidRPr="00DC2129">
        <w:rPr>
          <w:rFonts w:cs="Times New Roman"/>
          <w:sz w:val="22"/>
          <w:szCs w:val="22"/>
        </w:rPr>
        <w:t>,</w:t>
      </w:r>
      <w:proofErr w:type="gramEnd"/>
      <w:r w:rsidRPr="00DC2129">
        <w:rPr>
          <w:rFonts w:cs="Times New Roman"/>
          <w:sz w:val="22"/>
          <w:szCs w:val="22"/>
        </w:rPr>
        <w:t xml:space="preserve"> University</w:t>
      </w:r>
      <w:r w:rsidRPr="00DC2129">
        <w:rPr>
          <w:sz w:val="22"/>
          <w:szCs w:val="22"/>
          <w:cs/>
        </w:rPr>
        <w:t>..........</w:t>
      </w:r>
      <w:r w:rsidRPr="00DC2129">
        <w:rPr>
          <w:rFonts w:cs="Times New Roman"/>
          <w:sz w:val="22"/>
          <w:szCs w:val="22"/>
        </w:rPr>
        <w:t>, Province</w:t>
      </w:r>
      <w:r w:rsidRPr="00DC2129">
        <w:rPr>
          <w:sz w:val="22"/>
          <w:szCs w:val="22"/>
          <w:cs/>
        </w:rPr>
        <w:t>...................</w:t>
      </w:r>
    </w:p>
    <w:p w14:paraId="064A5339" w14:textId="4CAE7498" w:rsidR="00DC2129" w:rsidRPr="00DC2129" w:rsidRDefault="00DC2129" w:rsidP="00DC2129">
      <w:pPr>
        <w:jc w:val="center"/>
        <w:rPr>
          <w:rFonts w:cs="Times New Roman"/>
          <w:sz w:val="22"/>
          <w:szCs w:val="22"/>
          <w:cs/>
        </w:rPr>
      </w:pPr>
      <w:r w:rsidRPr="00DC2129">
        <w:rPr>
          <w:rFonts w:cs="Times New Roman"/>
          <w:sz w:val="22"/>
          <w:szCs w:val="22"/>
          <w:vertAlign w:val="superscript"/>
          <w:lang w:eastAsia="zh-CN"/>
        </w:rPr>
        <w:t xml:space="preserve">2 </w:t>
      </w:r>
      <w:r w:rsidRPr="00DC2129">
        <w:rPr>
          <w:rFonts w:cs="Times New Roman"/>
          <w:sz w:val="22"/>
          <w:szCs w:val="22"/>
          <w:lang w:eastAsia="zh-CN"/>
        </w:rPr>
        <w:t xml:space="preserve">Department </w:t>
      </w:r>
      <w:r w:rsidRPr="00DC2129">
        <w:rPr>
          <w:sz w:val="22"/>
          <w:szCs w:val="22"/>
          <w:cs/>
          <w:lang w:eastAsia="zh-CN"/>
        </w:rPr>
        <w:t xml:space="preserve">/ </w:t>
      </w:r>
      <w:r w:rsidRPr="00DC2129">
        <w:rPr>
          <w:rFonts w:cs="Times New Roman"/>
          <w:sz w:val="22"/>
          <w:szCs w:val="22"/>
          <w:lang w:eastAsia="zh-CN"/>
        </w:rPr>
        <w:t>Faculty</w:t>
      </w:r>
      <w:proofErr w:type="gramStart"/>
      <w:r w:rsidRPr="00DC2129">
        <w:rPr>
          <w:sz w:val="22"/>
          <w:szCs w:val="22"/>
          <w:cs/>
        </w:rPr>
        <w:t xml:space="preserve">....... </w:t>
      </w:r>
      <w:r w:rsidRPr="00DC2129">
        <w:rPr>
          <w:rFonts w:cs="Times New Roman"/>
          <w:sz w:val="22"/>
          <w:szCs w:val="22"/>
        </w:rPr>
        <w:t>,</w:t>
      </w:r>
      <w:proofErr w:type="gramEnd"/>
      <w:r w:rsidRPr="00DC2129">
        <w:rPr>
          <w:rFonts w:cs="Times New Roman"/>
          <w:sz w:val="22"/>
          <w:szCs w:val="22"/>
        </w:rPr>
        <w:t xml:space="preserve"> University</w:t>
      </w:r>
      <w:r w:rsidRPr="00DC2129">
        <w:rPr>
          <w:sz w:val="22"/>
          <w:szCs w:val="22"/>
          <w:cs/>
        </w:rPr>
        <w:t>..........</w:t>
      </w:r>
      <w:r w:rsidRPr="00DC2129">
        <w:rPr>
          <w:rFonts w:cs="Times New Roman"/>
          <w:sz w:val="22"/>
          <w:szCs w:val="22"/>
        </w:rPr>
        <w:t>, Province</w:t>
      </w:r>
      <w:r w:rsidRPr="00DC2129">
        <w:rPr>
          <w:sz w:val="22"/>
          <w:szCs w:val="22"/>
          <w:cs/>
        </w:rPr>
        <w:t>...................</w:t>
      </w:r>
    </w:p>
    <w:p w14:paraId="6C6760AF" w14:textId="5BBBCD60" w:rsidR="00DC2129" w:rsidRPr="00DC2129" w:rsidRDefault="00373104" w:rsidP="00DC2129">
      <w:pPr>
        <w:jc w:val="center"/>
        <w:rPr>
          <w:rFonts w:cs="Times New Roman"/>
          <w:sz w:val="22"/>
          <w:szCs w:val="22"/>
          <w:cs/>
        </w:rPr>
      </w:pPr>
      <w:r w:rsidRPr="00DC2129">
        <w:rPr>
          <w:rFonts w:cs="Times New Roman"/>
          <w:noProof/>
          <w:szCs w:val="24"/>
          <w:vertAlign w:val="superscript"/>
          <w:lang w:eastAsia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E1B9058" wp14:editId="25864B18">
                <wp:simplePos x="0" y="0"/>
                <wp:positionH relativeFrom="column">
                  <wp:posOffset>-795655</wp:posOffset>
                </wp:positionH>
                <wp:positionV relativeFrom="paragraph">
                  <wp:posOffset>206375</wp:posOffset>
                </wp:positionV>
                <wp:extent cx="1825625" cy="558800"/>
                <wp:effectExtent l="0" t="0" r="2222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061F7" w14:textId="1ED60D37" w:rsidR="00DC2129" w:rsidRPr="00DC2129" w:rsidRDefault="00DC2129" w:rsidP="00DC2129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C2129"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  <w:t>Font Time New Roman</w:t>
                            </w:r>
                          </w:p>
                          <w:p w14:paraId="3B0AFD7F" w14:textId="02DA50BB" w:rsidR="00DC2129" w:rsidRPr="00DC2129" w:rsidRDefault="00DC2129" w:rsidP="00DC2129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C2129"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  <w:t>size</w:t>
                            </w:r>
                            <w:r w:rsidRPr="00DC2129"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1</w:t>
                            </w:r>
                            <w:r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  <w:r w:rsidRPr="00DC2129"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C2129">
                              <w:rPr>
                                <w:rFonts w:cs="Times New Roman"/>
                                <w:color w:val="FF0000"/>
                                <w:sz w:val="22"/>
                                <w:szCs w:val="22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B9058" id="Text Box 1" o:spid="_x0000_s1029" type="#_x0000_t202" style="position:absolute;left:0;text-align:left;margin-left:-62.65pt;margin-top:16.25pt;width:143.75pt;height:4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">
                <v:textbox>
                  <w:txbxContent>
                    <w:p w14:paraId="219061F7" w14:textId="1ED60D37" w:rsidR="00DC2129" w:rsidRPr="00DC2129" w:rsidRDefault="00DC2129" w:rsidP="00DC2129">
                      <w:pPr>
                        <w:jc w:val="center"/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</w:pPr>
                      <w:r w:rsidRPr="00DC2129"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  <w:t>Font Time New Roman</w:t>
                      </w:r>
                    </w:p>
                    <w:p w14:paraId="3B0AFD7F" w14:textId="02DA50BB" w:rsidR="00DC2129" w:rsidRPr="00DC2129" w:rsidRDefault="00DC2129" w:rsidP="00DC2129">
                      <w:pPr>
                        <w:jc w:val="center"/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</w:pPr>
                      <w:proofErr w:type="gramStart"/>
                      <w:r w:rsidRPr="00DC2129"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  <w:t>size</w:t>
                      </w:r>
                      <w:proofErr w:type="gramEnd"/>
                      <w:r w:rsidRPr="00DC2129">
                        <w:rPr>
                          <w:rFonts w:cs="Times New Roman"/>
                          <w:color w:val="FF0000"/>
                          <w:sz w:val="22"/>
                          <w:szCs w:val="22"/>
                          <w:cs/>
                        </w:rPr>
                        <w:t xml:space="preserve"> 1</w:t>
                      </w:r>
                      <w:r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  <w:t>1</w:t>
                      </w:r>
                      <w:r w:rsidRPr="00DC2129">
                        <w:rPr>
                          <w:rFonts w:cs="Times New Roman"/>
                          <w:color w:val="FF0000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DC2129">
                        <w:rPr>
                          <w:rFonts w:cs="Times New Roman"/>
                          <w:color w:val="FF0000"/>
                          <w:sz w:val="22"/>
                          <w:szCs w:val="22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  <w:r w:rsidR="00DC2129" w:rsidRPr="00DC2129">
        <w:rPr>
          <w:sz w:val="22"/>
          <w:szCs w:val="22"/>
          <w:cs/>
        </w:rPr>
        <w:t>*</w:t>
      </w:r>
      <w:r w:rsidR="00DC2129" w:rsidRPr="00DC2129">
        <w:rPr>
          <w:rFonts w:cs="Times New Roman"/>
          <w:sz w:val="22"/>
          <w:szCs w:val="22"/>
        </w:rPr>
        <w:t>Corresponding author E</w:t>
      </w:r>
      <w:r w:rsidR="00DC2129" w:rsidRPr="00DC2129">
        <w:rPr>
          <w:sz w:val="22"/>
          <w:szCs w:val="22"/>
          <w:cs/>
        </w:rPr>
        <w:t>-</w:t>
      </w:r>
      <w:r w:rsidR="00DC2129" w:rsidRPr="00DC2129">
        <w:rPr>
          <w:rFonts w:cs="Times New Roman"/>
          <w:sz w:val="22"/>
          <w:szCs w:val="22"/>
        </w:rPr>
        <w:t>mail</w:t>
      </w:r>
      <w:r w:rsidR="00DC2129" w:rsidRPr="00DC2129">
        <w:rPr>
          <w:sz w:val="22"/>
          <w:szCs w:val="22"/>
          <w:cs/>
        </w:rPr>
        <w:t>: ..................................</w:t>
      </w:r>
    </w:p>
    <w:p w14:paraId="54F51581" w14:textId="2FDE12E5" w:rsidR="00DC2129" w:rsidRPr="00716911" w:rsidRDefault="00DC2129" w:rsidP="00DC2129">
      <w:pPr>
        <w:jc w:val="center"/>
        <w:rPr>
          <w:rFonts w:ascii="BrowalliaUPC" w:hAnsi="BrowalliaUPC" w:cs="BrowalliaUPC"/>
          <w:sz w:val="32"/>
          <w:szCs w:val="32"/>
        </w:rPr>
      </w:pPr>
    </w:p>
    <w:p w14:paraId="2074A2EA" w14:textId="77777777" w:rsidR="00DC2129" w:rsidRDefault="00DC2129" w:rsidP="0069336C">
      <w:pPr>
        <w:rPr>
          <w:rFonts w:cstheme="minorBidi"/>
          <w:sz w:val="28"/>
        </w:rPr>
      </w:pPr>
    </w:p>
    <w:p w14:paraId="0DAF5127" w14:textId="77777777" w:rsidR="00B955E7" w:rsidRPr="00B955E7" w:rsidRDefault="00B955E7" w:rsidP="0069336C">
      <w:pPr>
        <w:rPr>
          <w:rFonts w:cstheme="minorBidi"/>
          <w:sz w:val="28"/>
        </w:rPr>
      </w:pPr>
    </w:p>
    <w:p w14:paraId="7742BD96" w14:textId="77777777" w:rsidR="0024064A" w:rsidRPr="00007837" w:rsidRDefault="0024064A" w:rsidP="00D7778E">
      <w:pPr>
        <w:jc w:val="center"/>
        <w:rPr>
          <w:rFonts w:cs="Times New Roman"/>
          <w:b/>
          <w:bCs/>
          <w:sz w:val="28"/>
        </w:rPr>
      </w:pPr>
      <w:r w:rsidRPr="00007837">
        <w:rPr>
          <w:rFonts w:cs="Times New Roman"/>
          <w:b/>
          <w:bCs/>
          <w:sz w:val="28"/>
        </w:rPr>
        <w:t>Abstract</w:t>
      </w:r>
    </w:p>
    <w:p w14:paraId="567021BF" w14:textId="717ABEA1" w:rsidR="0024064A" w:rsidRPr="00007837" w:rsidRDefault="0024064A" w:rsidP="007A3F2E">
      <w:pPr>
        <w:tabs>
          <w:tab w:val="left" w:pos="284"/>
        </w:tabs>
        <w:jc w:val="both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ab/>
        <w:t xml:space="preserve">The instructions below are specially directed </w:t>
      </w:r>
      <w:r w:rsidR="00B77CDB" w:rsidRPr="00007837">
        <w:rPr>
          <w:rFonts w:cs="Times New Roman"/>
          <w:szCs w:val="24"/>
        </w:rPr>
        <w:t>for</w:t>
      </w:r>
      <w:r w:rsidRPr="00007837">
        <w:rPr>
          <w:rFonts w:cs="Times New Roman"/>
          <w:szCs w:val="24"/>
        </w:rPr>
        <w:t xml:space="preserve"> author</w:t>
      </w:r>
      <w:r w:rsidRPr="00007837">
        <w:rPr>
          <w:szCs w:val="24"/>
          <w:cs/>
        </w:rPr>
        <w:t>(</w:t>
      </w:r>
      <w:r w:rsidRPr="00007837">
        <w:rPr>
          <w:rFonts w:cs="Times New Roman"/>
          <w:szCs w:val="24"/>
        </w:rPr>
        <w:t>s</w:t>
      </w:r>
      <w:r w:rsidRPr="00007837">
        <w:rPr>
          <w:szCs w:val="24"/>
          <w:cs/>
        </w:rPr>
        <w:t xml:space="preserve">) </w:t>
      </w:r>
      <w:r w:rsidRPr="00007837">
        <w:rPr>
          <w:rFonts w:cs="Times New Roman"/>
          <w:szCs w:val="24"/>
        </w:rPr>
        <w:t xml:space="preserve">who wish </w:t>
      </w:r>
      <w:r w:rsidR="00E5429B" w:rsidRPr="00007837">
        <w:rPr>
          <w:rFonts w:cs="Times New Roman"/>
          <w:szCs w:val="24"/>
        </w:rPr>
        <w:t>to submit a</w:t>
      </w:r>
      <w:r w:rsidR="00716911" w:rsidRPr="00007837">
        <w:rPr>
          <w:rFonts w:cs="Times New Roman"/>
          <w:szCs w:val="24"/>
        </w:rPr>
        <w:t>n article</w:t>
      </w:r>
      <w:r w:rsidR="00E5429B" w:rsidRPr="00007837">
        <w:rPr>
          <w:rFonts w:cs="Times New Roman"/>
          <w:szCs w:val="24"/>
        </w:rPr>
        <w:t xml:space="preserve"> to </w:t>
      </w:r>
      <w:r w:rsidR="00B77CDB" w:rsidRPr="00007837">
        <w:rPr>
          <w:rFonts w:cs="Times New Roman"/>
          <w:szCs w:val="24"/>
        </w:rPr>
        <w:t>the 5</w:t>
      </w:r>
      <w:r w:rsidR="00007837">
        <w:rPr>
          <w:rFonts w:cs="Times New Roman"/>
          <w:szCs w:val="24"/>
        </w:rPr>
        <w:t>8</w:t>
      </w:r>
      <w:r w:rsidR="00007837">
        <w:rPr>
          <w:rFonts w:cs="Times New Roman"/>
          <w:szCs w:val="24"/>
          <w:vertAlign w:val="superscript"/>
        </w:rPr>
        <w:t>th</w:t>
      </w:r>
      <w:r w:rsidR="00B77CDB" w:rsidRPr="00007837">
        <w:rPr>
          <w:szCs w:val="24"/>
          <w:cs/>
        </w:rPr>
        <w:t xml:space="preserve"> </w:t>
      </w:r>
      <w:r w:rsidR="00BE5CA8">
        <w:rPr>
          <w:rFonts w:cs="Times New Roman"/>
          <w:szCs w:val="24"/>
        </w:rPr>
        <w:t>I</w:t>
      </w:r>
      <w:r w:rsidR="00B77CDB" w:rsidRPr="00007837">
        <w:rPr>
          <w:rFonts w:cs="Times New Roman"/>
          <w:szCs w:val="24"/>
        </w:rPr>
        <w:t>NGRC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 xml:space="preserve">The </w:t>
      </w:r>
      <w:r w:rsidR="00716911" w:rsidRPr="00007837">
        <w:rPr>
          <w:rFonts w:cs="Times New Roman"/>
          <w:szCs w:val="24"/>
        </w:rPr>
        <w:t>article</w:t>
      </w:r>
      <w:r w:rsidRPr="00007837">
        <w:rPr>
          <w:rFonts w:cs="Times New Roman"/>
          <w:szCs w:val="24"/>
        </w:rPr>
        <w:t xml:space="preserve"> must be clear and its format must be consistent with the other papers included in the conference proceedings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>Use this document as a template if you are using Microsoft Word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 xml:space="preserve">Otherwise, use this document as an instruction </w:t>
      </w:r>
      <w:r w:rsidR="00B77CDB" w:rsidRPr="00007837">
        <w:rPr>
          <w:rFonts w:cs="Times New Roman"/>
          <w:szCs w:val="24"/>
        </w:rPr>
        <w:t>to prepare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>Thank you for your contribution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 xml:space="preserve">We are looking forward to receiving your </w:t>
      </w:r>
      <w:r w:rsidR="00716911" w:rsidRPr="00007837">
        <w:rPr>
          <w:rFonts w:cs="Times New Roman"/>
          <w:szCs w:val="24"/>
        </w:rPr>
        <w:t>article</w:t>
      </w:r>
      <w:r w:rsidRPr="00007837">
        <w:rPr>
          <w:szCs w:val="24"/>
          <w:cs/>
        </w:rPr>
        <w:t xml:space="preserve">. </w:t>
      </w:r>
      <w:r w:rsidR="0069336C" w:rsidRPr="00007837">
        <w:rPr>
          <w:b/>
          <w:bCs/>
          <w:color w:val="FF0000"/>
          <w:szCs w:val="24"/>
          <w:cs/>
        </w:rPr>
        <w:t>(</w:t>
      </w:r>
      <w:r w:rsidR="0069336C" w:rsidRPr="00007837">
        <w:rPr>
          <w:rFonts w:cs="Times New Roman"/>
          <w:b/>
          <w:bCs/>
          <w:color w:val="FF0000"/>
          <w:szCs w:val="24"/>
        </w:rPr>
        <w:t>The abstract should not have more than 200 words</w:t>
      </w:r>
      <w:r w:rsidR="0069336C" w:rsidRPr="00007837">
        <w:rPr>
          <w:b/>
          <w:bCs/>
          <w:color w:val="FF0000"/>
          <w:szCs w:val="24"/>
          <w:cs/>
        </w:rPr>
        <w:t>)</w:t>
      </w:r>
    </w:p>
    <w:p w14:paraId="26CB78C6" w14:textId="7D0EC31B" w:rsidR="0024064A" w:rsidRPr="00007837" w:rsidRDefault="0024064A" w:rsidP="0024064A">
      <w:pPr>
        <w:jc w:val="both"/>
        <w:rPr>
          <w:rFonts w:cs="Times New Roman"/>
          <w:szCs w:val="24"/>
        </w:rPr>
      </w:pPr>
      <w:r w:rsidRPr="00007837">
        <w:rPr>
          <w:rFonts w:cs="Times New Roman"/>
          <w:b/>
          <w:bCs/>
          <w:szCs w:val="24"/>
        </w:rPr>
        <w:t>Keywords</w:t>
      </w:r>
      <w:r w:rsidRPr="00007837">
        <w:rPr>
          <w:szCs w:val="24"/>
          <w:cs/>
        </w:rPr>
        <w:t xml:space="preserve">: </w:t>
      </w:r>
      <w:r w:rsidR="00B77CDB" w:rsidRPr="00007837">
        <w:rPr>
          <w:rFonts w:cs="Times New Roman"/>
          <w:szCs w:val="24"/>
        </w:rPr>
        <w:t>3</w:t>
      </w:r>
      <w:r w:rsidR="00B77CDB" w:rsidRPr="00007837">
        <w:rPr>
          <w:szCs w:val="24"/>
          <w:cs/>
        </w:rPr>
        <w:t>-</w:t>
      </w:r>
      <w:r w:rsidR="00EC00FE">
        <w:rPr>
          <w:rFonts w:cs="Times New Roman"/>
          <w:szCs w:val="24"/>
        </w:rPr>
        <w:t>5 key</w:t>
      </w:r>
      <w:r w:rsidR="00B77CDB" w:rsidRPr="00007837">
        <w:rPr>
          <w:rFonts w:cs="Times New Roman"/>
          <w:szCs w:val="24"/>
        </w:rPr>
        <w:t xml:space="preserve">words </w:t>
      </w:r>
      <w:r w:rsidRPr="00007837">
        <w:rPr>
          <w:szCs w:val="24"/>
          <w:cs/>
        </w:rPr>
        <w:t xml:space="preserve"> </w:t>
      </w:r>
    </w:p>
    <w:p w14:paraId="66E51C58" w14:textId="77777777" w:rsidR="005F0256" w:rsidRPr="00007837" w:rsidRDefault="00C666F3" w:rsidP="0024064A">
      <w:pPr>
        <w:jc w:val="both"/>
        <w:rPr>
          <w:rFonts w:cs="Times New Roman"/>
          <w:szCs w:val="24"/>
        </w:rPr>
      </w:pPr>
      <w:r w:rsidRPr="00007837">
        <w:rPr>
          <w:rFonts w:cs="Times New Roman"/>
          <w:b/>
          <w:bCs/>
          <w:noProof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B32367" wp14:editId="79DCFB02">
                <wp:simplePos x="0" y="0"/>
                <wp:positionH relativeFrom="column">
                  <wp:posOffset>1918970</wp:posOffset>
                </wp:positionH>
                <wp:positionV relativeFrom="paragraph">
                  <wp:posOffset>129540</wp:posOffset>
                </wp:positionV>
                <wp:extent cx="2104390" cy="596900"/>
                <wp:effectExtent l="0" t="0" r="3810" b="0"/>
                <wp:wrapNone/>
                <wp:docPr id="4474005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439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3D904" w14:textId="1C85C4C2" w:rsidR="005F0256" w:rsidRPr="00007837" w:rsidRDefault="005F0256" w:rsidP="00B955E7">
                            <w:pPr>
                              <w:spacing w:before="120" w:after="120"/>
                              <w:jc w:val="center"/>
                              <w:rPr>
                                <w:rFonts w:cs="Times New Roman"/>
                                <w:color w:val="FF0000"/>
                                <w:szCs w:val="24"/>
                              </w:rPr>
                            </w:pPr>
                            <w:r w:rsidRPr="00007837">
                              <w:rPr>
                                <w:rFonts w:cs="Times New Roman"/>
                                <w:color w:val="FF0000"/>
                                <w:szCs w:val="24"/>
                              </w:rPr>
                              <w:t xml:space="preserve">Abstract and all contents use Font </w:t>
                            </w:r>
                            <w:r w:rsidR="00C87A7A" w:rsidRPr="00007837">
                              <w:rPr>
                                <w:rFonts w:cs="Times New Roman"/>
                                <w:color w:val="FF0000"/>
                                <w:szCs w:val="24"/>
                              </w:rPr>
                              <w:t>Tahoma</w:t>
                            </w:r>
                            <w:r w:rsidRPr="00007837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07837">
                              <w:rPr>
                                <w:rFonts w:cs="Times New Roman"/>
                                <w:color w:val="FF0000"/>
                                <w:szCs w:val="24"/>
                              </w:rPr>
                              <w:t>size</w:t>
                            </w:r>
                            <w:r w:rsidRPr="00007837">
                              <w:rPr>
                                <w:rFonts w:cs="Times New Roman"/>
                                <w:color w:val="FF0000"/>
                                <w:szCs w:val="24"/>
                                <w:cs/>
                              </w:rPr>
                              <w:t xml:space="preserve"> 1</w:t>
                            </w:r>
                            <w:r w:rsidR="00007837">
                              <w:rPr>
                                <w:rFonts w:cs="Times New Roman"/>
                                <w:color w:val="FF0000"/>
                                <w:szCs w:val="24"/>
                              </w:rPr>
                              <w:t>2</w:t>
                            </w:r>
                            <w:r w:rsidRPr="00007837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07837">
                              <w:rPr>
                                <w:rFonts w:cs="Times New Roman"/>
                                <w:color w:val="FF0000"/>
                                <w:szCs w:val="24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32367" id="_x0000_s1027" type="#_x0000_t202" style="position:absolute;left:0;text-align:left;margin-left:151.1pt;margin-top:10.2pt;width:165.7pt;height:4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">
                <v:path arrowok="t"/>
                <v:textbox>
                  <w:txbxContent>
                    <w:p w14:paraId="7673D904" w14:textId="1C85C4C2" w:rsidR="005F0256" w:rsidRPr="00007837" w:rsidRDefault="005F0256" w:rsidP="00B955E7">
                      <w:pPr>
                        <w:spacing w:before="120" w:after="120"/>
                        <w:jc w:val="center"/>
                        <w:rPr>
                          <w:rFonts w:cs="Times New Roman"/>
                          <w:color w:val="FF0000"/>
                          <w:szCs w:val="24"/>
                        </w:rPr>
                      </w:pPr>
                      <w:r w:rsidRPr="00007837">
                        <w:rPr>
                          <w:rFonts w:cs="Times New Roman"/>
                          <w:color w:val="FF0000"/>
                          <w:szCs w:val="24"/>
                        </w:rPr>
                        <w:t xml:space="preserve">Abstract and all contents use Font </w:t>
                      </w:r>
                      <w:r w:rsidR="00C87A7A" w:rsidRPr="00007837">
                        <w:rPr>
                          <w:rFonts w:cs="Times New Roman"/>
                          <w:color w:val="FF0000"/>
                          <w:szCs w:val="24"/>
                        </w:rPr>
                        <w:t>Tahoma</w:t>
                      </w:r>
                      <w:r w:rsidRPr="00007837">
                        <w:rPr>
                          <w:color w:val="FF0000"/>
                          <w:szCs w:val="24"/>
                          <w:cs/>
                        </w:rPr>
                        <w:t xml:space="preserve"> </w:t>
                      </w:r>
                      <w:r w:rsidRPr="00007837">
                        <w:rPr>
                          <w:rFonts w:cs="Times New Roman"/>
                          <w:color w:val="FF0000"/>
                          <w:szCs w:val="24"/>
                        </w:rPr>
                        <w:t>size</w:t>
                      </w:r>
                      <w:r w:rsidRPr="00007837">
                        <w:rPr>
                          <w:rFonts w:cs="Times New Roman"/>
                          <w:color w:val="FF0000"/>
                          <w:szCs w:val="24"/>
                          <w:cs/>
                        </w:rPr>
                        <w:t xml:space="preserve"> 1</w:t>
                      </w:r>
                      <w:r w:rsidR="00007837">
                        <w:rPr>
                          <w:rFonts w:cs="Times New Roman"/>
                          <w:color w:val="FF0000"/>
                          <w:szCs w:val="24"/>
                        </w:rPr>
                        <w:t>2</w:t>
                      </w:r>
                      <w:r w:rsidRPr="00007837">
                        <w:rPr>
                          <w:color w:val="FF0000"/>
                          <w:szCs w:val="24"/>
                          <w:cs/>
                        </w:rPr>
                        <w:t xml:space="preserve"> </w:t>
                      </w:r>
                      <w:r w:rsidRPr="00007837">
                        <w:rPr>
                          <w:rFonts w:cs="Times New Roman"/>
                          <w:color w:val="FF0000"/>
                          <w:szCs w:val="24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7E7D42B1" w14:textId="77777777" w:rsidR="001B3322" w:rsidRPr="00007837" w:rsidRDefault="001B3322" w:rsidP="00BE6924">
      <w:pPr>
        <w:rPr>
          <w:rFonts w:cs="Times New Roman"/>
          <w:b/>
          <w:bCs/>
          <w:szCs w:val="24"/>
        </w:rPr>
      </w:pPr>
    </w:p>
    <w:p w14:paraId="267481A1" w14:textId="77777777" w:rsidR="006C7518" w:rsidRPr="00007837" w:rsidRDefault="006C7518" w:rsidP="00716911">
      <w:pPr>
        <w:rPr>
          <w:b/>
          <w:bCs/>
          <w:szCs w:val="24"/>
          <w:cs/>
        </w:rPr>
        <w:sectPr w:rsidR="006C7518" w:rsidRPr="00007837" w:rsidSect="00A157BC">
          <w:headerReference w:type="default" r:id="rId8"/>
          <w:pgSz w:w="11906" w:h="16838" w:code="9"/>
          <w:pgMar w:top="1418" w:right="1134" w:bottom="1134" w:left="1418" w:header="720" w:footer="720" w:gutter="0"/>
          <w:cols w:space="720"/>
          <w:docGrid w:linePitch="360"/>
        </w:sectPr>
      </w:pPr>
    </w:p>
    <w:p w14:paraId="5E9DC4BE" w14:textId="77777777" w:rsidR="005F0256" w:rsidRPr="00007837" w:rsidRDefault="005F0256" w:rsidP="00FA3FC7">
      <w:pPr>
        <w:rPr>
          <w:rFonts w:cs="Times New Roman"/>
          <w:b/>
          <w:bCs/>
          <w:szCs w:val="24"/>
        </w:rPr>
      </w:pPr>
    </w:p>
    <w:p w14:paraId="6591A342" w14:textId="77777777" w:rsidR="005F0256" w:rsidRPr="00007837" w:rsidRDefault="005F0256" w:rsidP="00FA3FC7">
      <w:pPr>
        <w:rPr>
          <w:rFonts w:cs="Times New Roman"/>
          <w:b/>
          <w:bCs/>
          <w:szCs w:val="24"/>
          <w:cs/>
        </w:rPr>
      </w:pPr>
    </w:p>
    <w:p w14:paraId="1F310CF2" w14:textId="77777777" w:rsidR="005F0256" w:rsidRPr="00007837" w:rsidRDefault="005F0256" w:rsidP="00FA3FC7">
      <w:pPr>
        <w:rPr>
          <w:rFonts w:cs="Times New Roman"/>
          <w:b/>
          <w:bCs/>
          <w:szCs w:val="24"/>
        </w:rPr>
      </w:pPr>
    </w:p>
    <w:p w14:paraId="46A273D8" w14:textId="77777777" w:rsidR="00B955E7" w:rsidRDefault="00B955E7">
      <w:pPr>
        <w:rPr>
          <w:rFonts w:cs="Times New Roman"/>
          <w:b/>
          <w:bCs/>
          <w:szCs w:val="24"/>
        </w:rPr>
      </w:pPr>
      <w:r>
        <w:rPr>
          <w:b/>
          <w:bCs/>
          <w:szCs w:val="24"/>
          <w:cs/>
        </w:rPr>
        <w:br w:type="page"/>
      </w:r>
    </w:p>
    <w:p w14:paraId="6142FF9B" w14:textId="77777777" w:rsidR="00B955E7" w:rsidRDefault="00B955E7" w:rsidP="00FA3FC7">
      <w:pPr>
        <w:rPr>
          <w:rFonts w:cstheme="minorBidi"/>
          <w:b/>
          <w:bCs/>
          <w:szCs w:val="24"/>
        </w:rPr>
      </w:pPr>
    </w:p>
    <w:p w14:paraId="37CA5DF5" w14:textId="0F839972" w:rsidR="00B81E2B" w:rsidRPr="00007837" w:rsidRDefault="00B81E2B" w:rsidP="00FA3FC7">
      <w:pPr>
        <w:rPr>
          <w:rFonts w:cs="Times New Roman"/>
          <w:b/>
          <w:bCs/>
          <w:szCs w:val="24"/>
          <w:cs/>
        </w:rPr>
      </w:pPr>
      <w:r w:rsidRPr="00007837">
        <w:rPr>
          <w:rFonts w:cs="Times New Roman"/>
          <w:b/>
          <w:bCs/>
          <w:szCs w:val="24"/>
        </w:rPr>
        <w:t>1</w:t>
      </w:r>
      <w:r w:rsidRPr="00007837">
        <w:rPr>
          <w:b/>
          <w:bCs/>
          <w:szCs w:val="24"/>
          <w:cs/>
        </w:rPr>
        <w:t xml:space="preserve">. </w:t>
      </w:r>
      <w:r w:rsidR="00D7778E" w:rsidRPr="00007837">
        <w:rPr>
          <w:rFonts w:cs="Times New Roman"/>
          <w:b/>
          <w:bCs/>
          <w:szCs w:val="24"/>
        </w:rPr>
        <w:t>Introduction</w:t>
      </w:r>
    </w:p>
    <w:p w14:paraId="698342C3" w14:textId="17330D31" w:rsidR="001C1DD8" w:rsidRPr="00007837" w:rsidRDefault="00A9343F" w:rsidP="005A4F2F">
      <w:pPr>
        <w:ind w:firstLine="284"/>
        <w:jc w:val="thaiDistribute"/>
        <w:rPr>
          <w:rFonts w:cs="Times New Roman"/>
          <w:szCs w:val="24"/>
        </w:rPr>
      </w:pPr>
      <w:r>
        <w:rPr>
          <w:rFonts w:cs="Times New Roman"/>
          <w:szCs w:val="24"/>
        </w:rPr>
        <w:t>Abstract and key</w:t>
      </w:r>
      <w:r w:rsidR="001C1DD8" w:rsidRPr="00007837">
        <w:rPr>
          <w:rFonts w:cs="Times New Roman"/>
          <w:szCs w:val="24"/>
        </w:rPr>
        <w:t>words are typed in English using a 1</w:t>
      </w:r>
      <w:r w:rsidR="00007837">
        <w:rPr>
          <w:rFonts w:cs="Times New Roman"/>
          <w:szCs w:val="24"/>
        </w:rPr>
        <w:t>2</w:t>
      </w:r>
      <w:r w:rsidR="001C1DD8" w:rsidRPr="00007837">
        <w:rPr>
          <w:szCs w:val="24"/>
          <w:cs/>
        </w:rPr>
        <w:t>-</w:t>
      </w:r>
      <w:r w:rsidR="001C1DD8" w:rsidRPr="00007837">
        <w:rPr>
          <w:rFonts w:cs="Times New Roman"/>
          <w:szCs w:val="24"/>
        </w:rPr>
        <w:t xml:space="preserve">point font and formatted justified on both sides </w:t>
      </w:r>
      <w:r w:rsidR="001C1DD8" w:rsidRPr="00007837">
        <w:rPr>
          <w:szCs w:val="24"/>
          <w:cs/>
        </w:rPr>
        <w:t>(</w:t>
      </w:r>
      <w:r w:rsidR="001C1DD8" w:rsidRPr="00007837">
        <w:rPr>
          <w:rFonts w:cs="Times New Roman"/>
          <w:szCs w:val="24"/>
        </w:rPr>
        <w:t>Justified</w:t>
      </w:r>
      <w:r w:rsidR="001C1DD8" w:rsidRPr="00007837">
        <w:rPr>
          <w:szCs w:val="24"/>
          <w:cs/>
        </w:rPr>
        <w:t>)</w:t>
      </w:r>
      <w:r w:rsidR="001C1DD8" w:rsidRPr="00007837">
        <w:rPr>
          <w:rFonts w:cs="Times New Roman"/>
          <w:szCs w:val="24"/>
        </w:rPr>
        <w:t xml:space="preserve">, type the title </w:t>
      </w:r>
      <w:r w:rsidR="001C1DD8" w:rsidRPr="00007837">
        <w:rPr>
          <w:szCs w:val="24"/>
          <w:cs/>
        </w:rPr>
        <w:t>"</w:t>
      </w:r>
      <w:r w:rsidR="001C1DD8" w:rsidRPr="00007837">
        <w:rPr>
          <w:rFonts w:cs="Times New Roman"/>
          <w:szCs w:val="24"/>
        </w:rPr>
        <w:t>Abstract</w:t>
      </w:r>
      <w:r w:rsidR="001C1DD8" w:rsidRPr="00007837">
        <w:rPr>
          <w:szCs w:val="24"/>
          <w:cs/>
        </w:rPr>
        <w:t xml:space="preserve">" </w:t>
      </w:r>
      <w:r w:rsidR="001C1DD8" w:rsidRPr="00007837">
        <w:rPr>
          <w:rFonts w:cs="Times New Roman"/>
          <w:szCs w:val="24"/>
        </w:rPr>
        <w:t>in bold</w:t>
      </w:r>
      <w:r w:rsidR="001C1DD8" w:rsidRPr="00007837">
        <w:rPr>
          <w:szCs w:val="24"/>
          <w:cs/>
        </w:rPr>
        <w:t>.</w:t>
      </w:r>
    </w:p>
    <w:p w14:paraId="6BA52CF8" w14:textId="0CF015FC" w:rsidR="00FA3FC7" w:rsidRPr="00007837" w:rsidRDefault="00D7778E" w:rsidP="005A4F2F">
      <w:pPr>
        <w:ind w:firstLine="284"/>
        <w:jc w:val="thaiDistribute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>This document is intended as a research paper writing guide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 xml:space="preserve">It defines both the format and guidelines for </w:t>
      </w:r>
      <w:r w:rsidR="00F61BA4" w:rsidRPr="00007837">
        <w:rPr>
          <w:rFonts w:cs="Times New Roman"/>
          <w:szCs w:val="24"/>
        </w:rPr>
        <w:t xml:space="preserve">typing the </w:t>
      </w:r>
      <w:r w:rsidRPr="00007837">
        <w:rPr>
          <w:rFonts w:cs="Times New Roman"/>
          <w:szCs w:val="24"/>
        </w:rPr>
        <w:t>article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 xml:space="preserve">This will be the same format used in the preparation of the full research paper report </w:t>
      </w:r>
      <w:r w:rsidRPr="00007837">
        <w:rPr>
          <w:szCs w:val="24"/>
          <w:cs/>
        </w:rPr>
        <w:t>(</w:t>
      </w:r>
      <w:r w:rsidRPr="00007837">
        <w:rPr>
          <w:rFonts w:cs="Times New Roman"/>
          <w:szCs w:val="24"/>
        </w:rPr>
        <w:t>Proceedings</w:t>
      </w:r>
      <w:r w:rsidRPr="00007837">
        <w:rPr>
          <w:szCs w:val="24"/>
          <w:cs/>
        </w:rPr>
        <w:t xml:space="preserve">). </w:t>
      </w:r>
      <w:r w:rsidRPr="00007837">
        <w:rPr>
          <w:rFonts w:cs="Times New Roman"/>
          <w:szCs w:val="24"/>
        </w:rPr>
        <w:t>After the article has been considered by the judging panel for the article to be presented at the 5</w:t>
      </w:r>
      <w:r w:rsidR="00BE5CA8">
        <w:rPr>
          <w:szCs w:val="30"/>
        </w:rPr>
        <w:t>8</w:t>
      </w:r>
      <w:r w:rsidR="00BE5CA8">
        <w:rPr>
          <w:rFonts w:cs="Times New Roman"/>
          <w:szCs w:val="24"/>
          <w:vertAlign w:val="superscript"/>
        </w:rPr>
        <w:t>th</w:t>
      </w:r>
      <w:r w:rsidRPr="00007837">
        <w:rPr>
          <w:szCs w:val="24"/>
          <w:cs/>
        </w:rPr>
        <w:t xml:space="preserve"> </w:t>
      </w:r>
      <w:r w:rsidR="00BE5CA8">
        <w:rPr>
          <w:rFonts w:cs="Times New Roman"/>
          <w:szCs w:val="24"/>
        </w:rPr>
        <w:t>I</w:t>
      </w:r>
      <w:r w:rsidRPr="00007837">
        <w:rPr>
          <w:rFonts w:cs="Times New Roman"/>
          <w:szCs w:val="24"/>
        </w:rPr>
        <w:t>NGRC meeting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>Author</w:t>
      </w:r>
      <w:r w:rsidRPr="00007837">
        <w:rPr>
          <w:szCs w:val="24"/>
          <w:cs/>
        </w:rPr>
        <w:t>(</w:t>
      </w:r>
      <w:r w:rsidRPr="00007837">
        <w:rPr>
          <w:rFonts w:cs="Times New Roman"/>
          <w:szCs w:val="24"/>
        </w:rPr>
        <w:t>s</w:t>
      </w:r>
      <w:r w:rsidRPr="00007837">
        <w:rPr>
          <w:szCs w:val="24"/>
          <w:cs/>
        </w:rPr>
        <w:t xml:space="preserve">) </w:t>
      </w:r>
      <w:r w:rsidRPr="00007837">
        <w:rPr>
          <w:rFonts w:cs="Times New Roman"/>
          <w:szCs w:val="24"/>
        </w:rPr>
        <w:t>must provide and submit a complete</w:t>
      </w:r>
      <w:r w:rsidR="00716911" w:rsidRPr="00007837">
        <w:rPr>
          <w:rFonts w:cs="Times New Roman"/>
          <w:szCs w:val="24"/>
        </w:rPr>
        <w:t>d</w:t>
      </w:r>
      <w:r w:rsidRPr="00007837">
        <w:rPr>
          <w:szCs w:val="24"/>
          <w:cs/>
        </w:rPr>
        <w:t xml:space="preserve"> </w:t>
      </w:r>
      <w:r w:rsidR="00716911" w:rsidRPr="00007837">
        <w:rPr>
          <w:rFonts w:cs="Times New Roman"/>
          <w:szCs w:val="24"/>
        </w:rPr>
        <w:t>article</w:t>
      </w:r>
      <w:r w:rsidRPr="00007837">
        <w:rPr>
          <w:rFonts w:cs="Times New Roman"/>
          <w:szCs w:val="24"/>
        </w:rPr>
        <w:t xml:space="preserve"> in a </w:t>
      </w:r>
      <w:r w:rsidRPr="00007837">
        <w:rPr>
          <w:szCs w:val="24"/>
          <w:cs/>
        </w:rPr>
        <w:t>“</w:t>
      </w:r>
      <w:r w:rsidRPr="00007837">
        <w:rPr>
          <w:rFonts w:cs="Times New Roman"/>
          <w:szCs w:val="24"/>
        </w:rPr>
        <w:t>Camera</w:t>
      </w:r>
      <w:r w:rsidRPr="00007837">
        <w:rPr>
          <w:szCs w:val="24"/>
          <w:cs/>
        </w:rPr>
        <w:t>-</w:t>
      </w:r>
      <w:r w:rsidRPr="00007837">
        <w:rPr>
          <w:rFonts w:cs="Times New Roman"/>
          <w:szCs w:val="24"/>
        </w:rPr>
        <w:t>ready</w:t>
      </w:r>
      <w:r w:rsidRPr="00007837">
        <w:rPr>
          <w:szCs w:val="24"/>
          <w:cs/>
        </w:rPr>
        <w:t xml:space="preserve">” </w:t>
      </w:r>
      <w:r w:rsidRPr="00007837">
        <w:rPr>
          <w:rFonts w:cs="Times New Roman"/>
          <w:szCs w:val="24"/>
        </w:rPr>
        <w:t>manner, where errors that may occur, which will not be corrected, therefore, in order to control the quality and to make the documentation as quick as possible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>Author</w:t>
      </w:r>
      <w:r w:rsidRPr="00007837">
        <w:rPr>
          <w:szCs w:val="24"/>
          <w:cs/>
        </w:rPr>
        <w:t>(</w:t>
      </w:r>
      <w:r w:rsidRPr="00007837">
        <w:rPr>
          <w:rFonts w:cs="Times New Roman"/>
          <w:szCs w:val="24"/>
        </w:rPr>
        <w:t>s</w:t>
      </w:r>
      <w:r w:rsidRPr="00007837">
        <w:rPr>
          <w:szCs w:val="24"/>
          <w:cs/>
        </w:rPr>
        <w:t xml:space="preserve">) </w:t>
      </w:r>
      <w:r w:rsidRPr="00007837">
        <w:rPr>
          <w:rFonts w:cs="Times New Roman"/>
          <w:szCs w:val="24"/>
        </w:rPr>
        <w:t>should prepare the article strictly in this format and guidelines</w:t>
      </w:r>
      <w:r w:rsidRPr="00007837">
        <w:rPr>
          <w:szCs w:val="24"/>
          <w:cs/>
        </w:rPr>
        <w:t>.</w:t>
      </w:r>
    </w:p>
    <w:p w14:paraId="3ABB2925" w14:textId="77777777" w:rsidR="00D7778E" w:rsidRPr="00007837" w:rsidRDefault="00D7778E" w:rsidP="00FA3FC7">
      <w:pPr>
        <w:rPr>
          <w:rFonts w:cs="Times New Roman"/>
          <w:b/>
          <w:bCs/>
          <w:szCs w:val="24"/>
        </w:rPr>
      </w:pPr>
    </w:p>
    <w:p w14:paraId="39263E71" w14:textId="77777777" w:rsidR="00B81E2B" w:rsidRPr="00007837" w:rsidRDefault="00B81E2B" w:rsidP="00FA3FC7">
      <w:pPr>
        <w:rPr>
          <w:rFonts w:cs="Times New Roman"/>
          <w:b/>
          <w:bCs/>
          <w:szCs w:val="24"/>
          <w:cs/>
        </w:rPr>
      </w:pPr>
      <w:r w:rsidRPr="00007837">
        <w:rPr>
          <w:rFonts w:cs="Times New Roman"/>
          <w:b/>
          <w:bCs/>
          <w:szCs w:val="24"/>
        </w:rPr>
        <w:t>2</w:t>
      </w:r>
      <w:r w:rsidRPr="00007837">
        <w:rPr>
          <w:b/>
          <w:bCs/>
          <w:szCs w:val="24"/>
          <w:cs/>
        </w:rPr>
        <w:t xml:space="preserve">. </w:t>
      </w:r>
      <w:r w:rsidR="00D7778E" w:rsidRPr="00007837">
        <w:rPr>
          <w:rFonts w:cs="Times New Roman"/>
          <w:b/>
          <w:bCs/>
          <w:szCs w:val="24"/>
        </w:rPr>
        <w:t>Objective</w:t>
      </w:r>
      <w:r w:rsidR="00D7778E" w:rsidRPr="00007837">
        <w:rPr>
          <w:b/>
          <w:bCs/>
          <w:szCs w:val="24"/>
          <w:cs/>
        </w:rPr>
        <w:t>(</w:t>
      </w:r>
      <w:r w:rsidR="00D7778E" w:rsidRPr="00007837">
        <w:rPr>
          <w:rFonts w:cs="Times New Roman"/>
          <w:b/>
          <w:bCs/>
          <w:szCs w:val="24"/>
        </w:rPr>
        <w:t>s</w:t>
      </w:r>
      <w:r w:rsidR="00D7778E" w:rsidRPr="00007837">
        <w:rPr>
          <w:b/>
          <w:bCs/>
          <w:szCs w:val="24"/>
          <w:cs/>
        </w:rPr>
        <w:t xml:space="preserve">) </w:t>
      </w:r>
      <w:r w:rsidR="00D7778E" w:rsidRPr="00007837">
        <w:rPr>
          <w:rFonts w:cs="Times New Roman"/>
          <w:b/>
          <w:bCs/>
          <w:szCs w:val="24"/>
        </w:rPr>
        <w:t>of the study</w:t>
      </w:r>
      <w:r w:rsidR="00A75A54" w:rsidRPr="00007837">
        <w:rPr>
          <w:b/>
          <w:bCs/>
          <w:szCs w:val="24"/>
          <w:cs/>
        </w:rPr>
        <w:t xml:space="preserve"> </w:t>
      </w:r>
    </w:p>
    <w:p w14:paraId="0B365244" w14:textId="510F4FEA" w:rsidR="00F61BA4" w:rsidRPr="00007837" w:rsidRDefault="00F61BA4" w:rsidP="007A3F2E">
      <w:pPr>
        <w:ind w:firstLine="284"/>
        <w:jc w:val="both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 xml:space="preserve">The full article should contain </w:t>
      </w:r>
      <w:r w:rsidR="00716911" w:rsidRPr="00007837">
        <w:rPr>
          <w:rFonts w:cs="Times New Roman"/>
          <w:szCs w:val="24"/>
        </w:rPr>
        <w:t xml:space="preserve">the </w:t>
      </w:r>
      <w:r w:rsidRPr="00007837">
        <w:rPr>
          <w:rFonts w:cs="Times New Roman"/>
          <w:szCs w:val="24"/>
        </w:rPr>
        <w:t>article title, author</w:t>
      </w:r>
      <w:r w:rsidRPr="00007837">
        <w:rPr>
          <w:szCs w:val="24"/>
          <w:cs/>
        </w:rPr>
        <w:t>’</w:t>
      </w:r>
      <w:r w:rsidRPr="00007837">
        <w:rPr>
          <w:rFonts w:cs="Times New Roman"/>
          <w:szCs w:val="24"/>
        </w:rPr>
        <w:t xml:space="preserve">s name and affiliation </w:t>
      </w:r>
      <w:r w:rsidRPr="00007837">
        <w:rPr>
          <w:szCs w:val="24"/>
          <w:cs/>
        </w:rPr>
        <w:t xml:space="preserve">/ </w:t>
      </w:r>
      <w:r w:rsidRPr="00007837">
        <w:rPr>
          <w:rFonts w:cs="Times New Roman"/>
          <w:szCs w:val="24"/>
        </w:rPr>
        <w:t>institution, abstract, keywords, full content of the article, acknowledgment and references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>In the contents, it could be divided into main topics, subtopics, and possibly subtopics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 xml:space="preserve">All Font used for typing on all parts must be made up of </w:t>
      </w:r>
      <w:r w:rsidR="00BE5CA8">
        <w:rPr>
          <w:rFonts w:cs="Times New Roman"/>
          <w:szCs w:val="24"/>
        </w:rPr>
        <w:t>Time New Roman</w:t>
      </w:r>
      <w:r w:rsidRPr="00007837">
        <w:rPr>
          <w:rFonts w:cs="Times New Roman"/>
          <w:szCs w:val="24"/>
        </w:rPr>
        <w:t xml:space="preserve"> with size 1</w:t>
      </w:r>
      <w:r w:rsidR="00BE5CA8">
        <w:rPr>
          <w:rFonts w:cs="Times New Roman"/>
          <w:szCs w:val="24"/>
        </w:rPr>
        <w:t>2</w:t>
      </w:r>
      <w:r w:rsidRPr="00007837">
        <w:rPr>
          <w:rFonts w:cs="Times New Roman"/>
          <w:szCs w:val="24"/>
        </w:rPr>
        <w:t>, using single space between lines, and each page does not require a page number</w:t>
      </w:r>
      <w:r w:rsidRPr="00007837">
        <w:rPr>
          <w:szCs w:val="24"/>
          <w:cs/>
        </w:rPr>
        <w:t>.</w:t>
      </w:r>
    </w:p>
    <w:p w14:paraId="3DFEACAE" w14:textId="77777777" w:rsidR="00B81E2B" w:rsidRPr="00007837" w:rsidRDefault="00B81E2B" w:rsidP="007A3F2E">
      <w:pPr>
        <w:ind w:firstLine="284"/>
        <w:jc w:val="both"/>
        <w:rPr>
          <w:rFonts w:cs="Times New Roman"/>
          <w:b/>
          <w:bCs/>
          <w:szCs w:val="24"/>
          <w:cs/>
        </w:rPr>
      </w:pPr>
      <w:r w:rsidRPr="00007837">
        <w:rPr>
          <w:rFonts w:cs="Times New Roman"/>
          <w:b/>
          <w:bCs/>
          <w:szCs w:val="24"/>
        </w:rPr>
        <w:t>2</w:t>
      </w:r>
      <w:r w:rsidRPr="00007837">
        <w:rPr>
          <w:b/>
          <w:bCs/>
          <w:szCs w:val="24"/>
          <w:cs/>
        </w:rPr>
        <w:t>.</w:t>
      </w:r>
      <w:r w:rsidRPr="00007837">
        <w:rPr>
          <w:rFonts w:cs="Times New Roman"/>
          <w:b/>
          <w:bCs/>
          <w:szCs w:val="24"/>
        </w:rPr>
        <w:t xml:space="preserve">1 </w:t>
      </w:r>
      <w:r w:rsidR="00F61BA4" w:rsidRPr="00007837">
        <w:rPr>
          <w:rFonts w:cs="Times New Roman"/>
          <w:b/>
          <w:bCs/>
          <w:szCs w:val="24"/>
        </w:rPr>
        <w:t>Size and page set up</w:t>
      </w:r>
    </w:p>
    <w:p w14:paraId="6E336EF8" w14:textId="77777777" w:rsidR="004D593E" w:rsidRPr="00007837" w:rsidRDefault="00F61BA4" w:rsidP="007A3F2E">
      <w:pPr>
        <w:ind w:firstLine="284"/>
        <w:jc w:val="thaiDistribute"/>
        <w:rPr>
          <w:rFonts w:cs="Times New Roman"/>
          <w:szCs w:val="24"/>
          <w:cs/>
        </w:rPr>
      </w:pPr>
      <w:r w:rsidRPr="00007837">
        <w:rPr>
          <w:rFonts w:cs="Times New Roman"/>
          <w:szCs w:val="24"/>
        </w:rPr>
        <w:t>The size of the paper used for typing is standard A</w:t>
      </w:r>
      <w:r w:rsidRPr="00007837">
        <w:rPr>
          <w:rFonts w:cs="Times New Roman"/>
          <w:szCs w:val="24"/>
          <w:cs/>
        </w:rPr>
        <w:t xml:space="preserve">4 </w:t>
      </w:r>
      <w:r w:rsidRPr="00007837">
        <w:rPr>
          <w:szCs w:val="24"/>
          <w:cs/>
        </w:rPr>
        <w:t>(</w:t>
      </w:r>
      <w:r w:rsidRPr="00007837">
        <w:rPr>
          <w:rFonts w:cs="Times New Roman"/>
          <w:szCs w:val="24"/>
          <w:cs/>
        </w:rPr>
        <w:t>8</w:t>
      </w:r>
      <w:r w:rsidR="00BF0FE6" w:rsidRPr="00007837">
        <w:rPr>
          <w:rFonts w:cs="Times New Roman"/>
          <w:szCs w:val="24"/>
        </w:rPr>
        <w:t xml:space="preserve"> ½ x </w:t>
      </w:r>
      <w:r w:rsidRPr="00007837">
        <w:rPr>
          <w:rFonts w:cs="Times New Roman"/>
          <w:szCs w:val="24"/>
          <w:cs/>
        </w:rPr>
        <w:t>11</w:t>
      </w:r>
      <w:r w:rsidR="00BF0FE6" w:rsidRPr="00007837">
        <w:rPr>
          <w:rFonts w:cs="Times New Roman"/>
          <w:szCs w:val="24"/>
        </w:rPr>
        <w:t xml:space="preserve"> ½ </w:t>
      </w:r>
      <w:r w:rsidRPr="00007837">
        <w:rPr>
          <w:rFonts w:cs="Times New Roman"/>
          <w:szCs w:val="24"/>
        </w:rPr>
        <w:t>inches</w:t>
      </w:r>
      <w:r w:rsidRPr="00007837">
        <w:rPr>
          <w:szCs w:val="24"/>
          <w:cs/>
        </w:rPr>
        <w:t>)</w:t>
      </w:r>
      <w:r w:rsidR="00BF0FE6" w:rsidRPr="00007837">
        <w:rPr>
          <w:szCs w:val="24"/>
          <w:cs/>
        </w:rPr>
        <w:t xml:space="preserve">. </w:t>
      </w:r>
      <w:r w:rsidR="00BF0FE6" w:rsidRPr="00007837">
        <w:rPr>
          <w:rFonts w:cs="Times New Roman"/>
          <w:szCs w:val="24"/>
        </w:rPr>
        <w:t>I</w:t>
      </w:r>
      <w:r w:rsidRPr="00007837">
        <w:rPr>
          <w:rFonts w:cs="Times New Roman"/>
          <w:szCs w:val="24"/>
        </w:rPr>
        <w:t>n addition to the title section</w:t>
      </w:r>
      <w:r w:rsidR="00BF0FE6" w:rsidRPr="00007837">
        <w:rPr>
          <w:rFonts w:cs="Times New Roman"/>
          <w:szCs w:val="24"/>
        </w:rPr>
        <w:t xml:space="preserve">, </w:t>
      </w:r>
      <w:r w:rsidR="00716911" w:rsidRPr="00007837">
        <w:rPr>
          <w:rFonts w:cs="Times New Roman"/>
          <w:szCs w:val="24"/>
        </w:rPr>
        <w:t>the contents must</w:t>
      </w:r>
      <w:r w:rsidRPr="00007837">
        <w:rPr>
          <w:rFonts w:cs="Times New Roman"/>
          <w:szCs w:val="24"/>
        </w:rPr>
        <w:t xml:space="preserve"> be </w:t>
      </w:r>
      <w:r w:rsidR="00716911" w:rsidRPr="00007837">
        <w:rPr>
          <w:rFonts w:cs="Times New Roman"/>
          <w:szCs w:val="24"/>
        </w:rPr>
        <w:t>typed</w:t>
      </w:r>
      <w:r w:rsidRPr="00007837">
        <w:rPr>
          <w:rFonts w:cs="Times New Roman"/>
          <w:szCs w:val="24"/>
        </w:rPr>
        <w:t xml:space="preserve"> by </w:t>
      </w:r>
      <w:r w:rsidR="00716911" w:rsidRPr="00007837">
        <w:rPr>
          <w:rFonts w:cs="Times New Roman"/>
          <w:szCs w:val="24"/>
        </w:rPr>
        <w:t>using</w:t>
      </w:r>
      <w:r w:rsidRPr="00007837">
        <w:rPr>
          <w:rFonts w:cs="Times New Roman"/>
          <w:szCs w:val="24"/>
        </w:rPr>
        <w:t xml:space="preserve"> the page settings as follows</w:t>
      </w:r>
      <w:r w:rsidRPr="00007837">
        <w:rPr>
          <w:szCs w:val="24"/>
          <w:cs/>
        </w:rPr>
        <w:t>:</w:t>
      </w:r>
      <w:r w:rsidR="00BF0FE6" w:rsidRPr="00007837">
        <w:rPr>
          <w:szCs w:val="24"/>
          <w:cs/>
        </w:rPr>
        <w:t xml:space="preserve"> </w:t>
      </w:r>
    </w:p>
    <w:p w14:paraId="4634FF2D" w14:textId="77777777" w:rsidR="00716911" w:rsidRPr="00007837" w:rsidRDefault="00716911" w:rsidP="00716911">
      <w:pPr>
        <w:ind w:firstLine="284"/>
        <w:jc w:val="thaiDistribute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 xml:space="preserve">Top </w:t>
      </w:r>
      <w:r w:rsidR="005F0256" w:rsidRPr="00007837">
        <w:rPr>
          <w:rFonts w:cs="Times New Roman"/>
          <w:szCs w:val="24"/>
        </w:rPr>
        <w:t xml:space="preserve">and left </w:t>
      </w:r>
      <w:r w:rsidRPr="00007837">
        <w:rPr>
          <w:rFonts w:cs="Times New Roman"/>
          <w:szCs w:val="24"/>
        </w:rPr>
        <w:t xml:space="preserve">edge of paper </w:t>
      </w:r>
      <w:r w:rsidRPr="00007837">
        <w:rPr>
          <w:rFonts w:cs="Times New Roman"/>
          <w:szCs w:val="24"/>
        </w:rPr>
        <w:tab/>
      </w:r>
      <w:r w:rsidRPr="00007837">
        <w:rPr>
          <w:rFonts w:cs="Times New Roman"/>
          <w:szCs w:val="24"/>
        </w:rPr>
        <w:tab/>
      </w:r>
      <w:r w:rsidRPr="00007837">
        <w:rPr>
          <w:rFonts w:cs="Times New Roman"/>
          <w:szCs w:val="24"/>
        </w:rPr>
        <w:tab/>
      </w:r>
      <w:r w:rsidRPr="00007837">
        <w:rPr>
          <w:rFonts w:cs="Times New Roman"/>
          <w:szCs w:val="24"/>
          <w:cs/>
        </w:rPr>
        <w:t>2</w:t>
      </w:r>
      <w:r w:rsidR="005F0256" w:rsidRPr="00007837">
        <w:rPr>
          <w:szCs w:val="24"/>
          <w:cs/>
        </w:rPr>
        <w:t>.</w:t>
      </w:r>
      <w:r w:rsidRPr="00007837">
        <w:rPr>
          <w:rFonts w:cs="Times New Roman"/>
          <w:szCs w:val="24"/>
          <w:cs/>
        </w:rPr>
        <w:t>5</w:t>
      </w:r>
      <w:r w:rsidRPr="00007837">
        <w:rPr>
          <w:szCs w:val="24"/>
          <w:cs/>
        </w:rPr>
        <w:t xml:space="preserve"> </w:t>
      </w:r>
      <w:r w:rsidRPr="00007837">
        <w:rPr>
          <w:rFonts w:cs="Times New Roman"/>
          <w:szCs w:val="24"/>
        </w:rPr>
        <w:tab/>
      </w:r>
      <w:r w:rsidR="005F0256" w:rsidRPr="00007837">
        <w:rPr>
          <w:rFonts w:cs="Times New Roman"/>
          <w:szCs w:val="24"/>
        </w:rPr>
        <w:t>c</w:t>
      </w:r>
      <w:r w:rsidRPr="00007837">
        <w:rPr>
          <w:rFonts w:cs="Times New Roman"/>
          <w:szCs w:val="24"/>
        </w:rPr>
        <w:t>m</w:t>
      </w:r>
      <w:r w:rsidRPr="00007837">
        <w:rPr>
          <w:szCs w:val="24"/>
          <w:cs/>
        </w:rPr>
        <w:t>.</w:t>
      </w:r>
    </w:p>
    <w:p w14:paraId="7A2E4E84" w14:textId="1C1516E4" w:rsidR="00716911" w:rsidRPr="00007837" w:rsidRDefault="005A4F2F" w:rsidP="00716911">
      <w:pPr>
        <w:ind w:firstLine="284"/>
        <w:jc w:val="thaiDistribute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>Bottom and</w:t>
      </w:r>
      <w:r w:rsidR="005F0256" w:rsidRPr="00007837">
        <w:rPr>
          <w:rFonts w:cs="Times New Roman"/>
          <w:szCs w:val="24"/>
        </w:rPr>
        <w:t xml:space="preserve"> right </w:t>
      </w:r>
      <w:r w:rsidR="00716911" w:rsidRPr="00007837">
        <w:rPr>
          <w:rFonts w:cs="Times New Roman"/>
          <w:szCs w:val="24"/>
        </w:rPr>
        <w:t xml:space="preserve">edge of paper </w:t>
      </w:r>
      <w:r w:rsidR="00716911" w:rsidRPr="00007837">
        <w:rPr>
          <w:rFonts w:cs="Times New Roman"/>
          <w:szCs w:val="24"/>
        </w:rPr>
        <w:tab/>
      </w:r>
      <w:r w:rsidR="00716911" w:rsidRPr="00007837">
        <w:rPr>
          <w:rFonts w:cs="Times New Roman"/>
          <w:szCs w:val="24"/>
        </w:rPr>
        <w:tab/>
      </w:r>
      <w:r w:rsidR="00007837">
        <w:rPr>
          <w:rFonts w:cs="Times New Roman"/>
          <w:szCs w:val="24"/>
        </w:rPr>
        <w:tab/>
      </w:r>
      <w:r w:rsidR="00716911" w:rsidRPr="00007837">
        <w:rPr>
          <w:rFonts w:cs="Times New Roman"/>
          <w:szCs w:val="24"/>
          <w:cs/>
        </w:rPr>
        <w:t>2</w:t>
      </w:r>
      <w:r w:rsidR="005F0256" w:rsidRPr="00007837">
        <w:rPr>
          <w:szCs w:val="24"/>
          <w:cs/>
        </w:rPr>
        <w:t>.</w:t>
      </w:r>
      <w:r w:rsidR="00716911" w:rsidRPr="00007837">
        <w:rPr>
          <w:rFonts w:cs="Times New Roman"/>
          <w:szCs w:val="24"/>
          <w:cs/>
        </w:rPr>
        <w:t>0</w:t>
      </w:r>
      <w:r w:rsidR="00716911" w:rsidRPr="00007837">
        <w:rPr>
          <w:szCs w:val="24"/>
          <w:cs/>
        </w:rPr>
        <w:t xml:space="preserve"> </w:t>
      </w:r>
      <w:r w:rsidR="00716911" w:rsidRPr="00007837">
        <w:rPr>
          <w:rFonts w:cs="Times New Roman"/>
          <w:szCs w:val="24"/>
        </w:rPr>
        <w:tab/>
      </w:r>
      <w:r w:rsidR="005F0256" w:rsidRPr="00007837">
        <w:rPr>
          <w:rFonts w:cs="Times New Roman"/>
          <w:szCs w:val="24"/>
        </w:rPr>
        <w:t>c</w:t>
      </w:r>
      <w:r w:rsidR="00716911" w:rsidRPr="00007837">
        <w:rPr>
          <w:rFonts w:cs="Times New Roman"/>
          <w:szCs w:val="24"/>
        </w:rPr>
        <w:t>m</w:t>
      </w:r>
      <w:r w:rsidR="00716911" w:rsidRPr="00007837">
        <w:rPr>
          <w:szCs w:val="24"/>
          <w:cs/>
        </w:rPr>
        <w:t>.</w:t>
      </w:r>
    </w:p>
    <w:p w14:paraId="5D8710BE" w14:textId="77777777" w:rsidR="00716911" w:rsidRPr="00007837" w:rsidRDefault="00716911" w:rsidP="00716911">
      <w:pPr>
        <w:ind w:firstLine="284"/>
        <w:jc w:val="thaiDistribute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 xml:space="preserve">The overall length of the article should be about </w:t>
      </w:r>
      <w:r w:rsidRPr="00007837">
        <w:rPr>
          <w:rFonts w:cs="Times New Roman"/>
          <w:szCs w:val="24"/>
        </w:rPr>
        <w:tab/>
      </w:r>
      <w:r w:rsidR="00565995" w:rsidRPr="00007837">
        <w:rPr>
          <w:rFonts w:cs="Times New Roman"/>
          <w:szCs w:val="24"/>
        </w:rPr>
        <w:t>6</w:t>
      </w:r>
      <w:r w:rsidRPr="00007837">
        <w:rPr>
          <w:szCs w:val="24"/>
          <w:cs/>
        </w:rPr>
        <w:t>-</w:t>
      </w:r>
      <w:r w:rsidRPr="00007837">
        <w:rPr>
          <w:rFonts w:cs="Times New Roman"/>
          <w:szCs w:val="24"/>
        </w:rPr>
        <w:t>1</w:t>
      </w:r>
      <w:r w:rsidRPr="00007837">
        <w:rPr>
          <w:rFonts w:cs="Times New Roman"/>
          <w:szCs w:val="24"/>
          <w:cs/>
        </w:rPr>
        <w:t xml:space="preserve">0 </w:t>
      </w:r>
      <w:r w:rsidRPr="00007837">
        <w:rPr>
          <w:rFonts w:cs="Times New Roman"/>
          <w:szCs w:val="24"/>
        </w:rPr>
        <w:tab/>
        <w:t>pages</w:t>
      </w:r>
    </w:p>
    <w:p w14:paraId="219A2D5B" w14:textId="77777777" w:rsidR="00565995" w:rsidRPr="00007837" w:rsidRDefault="00565995" w:rsidP="00565995">
      <w:pPr>
        <w:ind w:firstLine="284"/>
        <w:jc w:val="both"/>
        <w:rPr>
          <w:rFonts w:cs="Times New Roman"/>
          <w:b/>
          <w:bCs/>
          <w:szCs w:val="24"/>
        </w:rPr>
      </w:pPr>
      <w:r w:rsidRPr="00007837">
        <w:rPr>
          <w:rFonts w:cs="Times New Roman"/>
          <w:b/>
          <w:bCs/>
          <w:szCs w:val="24"/>
        </w:rPr>
        <w:t>2</w:t>
      </w:r>
      <w:r w:rsidRPr="00007837">
        <w:rPr>
          <w:b/>
          <w:bCs/>
          <w:szCs w:val="24"/>
          <w:cs/>
        </w:rPr>
        <w:t>.</w:t>
      </w:r>
      <w:r w:rsidRPr="00007837">
        <w:rPr>
          <w:rFonts w:cs="Times New Roman"/>
          <w:b/>
          <w:bCs/>
          <w:szCs w:val="24"/>
        </w:rPr>
        <w:t>2</w:t>
      </w:r>
      <w:r w:rsidRPr="00007837">
        <w:rPr>
          <w:b/>
          <w:bCs/>
          <w:szCs w:val="24"/>
          <w:cs/>
        </w:rPr>
        <w:t xml:space="preserve">. </w:t>
      </w:r>
      <w:r w:rsidRPr="00007837">
        <w:rPr>
          <w:rFonts w:cs="Times New Roman"/>
          <w:b/>
          <w:bCs/>
          <w:szCs w:val="24"/>
        </w:rPr>
        <w:t>Title of the article and description of the author</w:t>
      </w:r>
      <w:r w:rsidRPr="00007837">
        <w:rPr>
          <w:b/>
          <w:bCs/>
          <w:szCs w:val="24"/>
          <w:cs/>
        </w:rPr>
        <w:t>(</w:t>
      </w:r>
      <w:r w:rsidRPr="00007837">
        <w:rPr>
          <w:rFonts w:cs="Times New Roman"/>
          <w:b/>
          <w:bCs/>
          <w:szCs w:val="24"/>
        </w:rPr>
        <w:t>s</w:t>
      </w:r>
      <w:r w:rsidRPr="00007837">
        <w:rPr>
          <w:b/>
          <w:bCs/>
          <w:szCs w:val="24"/>
          <w:cs/>
        </w:rPr>
        <w:t>).</w:t>
      </w:r>
    </w:p>
    <w:p w14:paraId="32CAB7DA" w14:textId="4C47D0BA" w:rsidR="005F2F81" w:rsidRDefault="00565995" w:rsidP="005F2F81">
      <w:pPr>
        <w:ind w:firstLine="284"/>
        <w:jc w:val="both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 xml:space="preserve">To type the </w:t>
      </w:r>
      <w:r w:rsidRPr="005A4F2F">
        <w:rPr>
          <w:rFonts w:cs="Times New Roman"/>
          <w:szCs w:val="24"/>
        </w:rPr>
        <w:t>title</w:t>
      </w:r>
      <w:r w:rsidRPr="00007837">
        <w:rPr>
          <w:rFonts w:cs="Times New Roman"/>
          <w:szCs w:val="24"/>
        </w:rPr>
        <w:t xml:space="preserve"> of the article, the author</w:t>
      </w:r>
      <w:r w:rsidRPr="00007837">
        <w:rPr>
          <w:szCs w:val="24"/>
          <w:cs/>
        </w:rPr>
        <w:t>(</w:t>
      </w:r>
      <w:r w:rsidRPr="00007837">
        <w:rPr>
          <w:rFonts w:cs="Times New Roman"/>
          <w:szCs w:val="24"/>
        </w:rPr>
        <w:t>s</w:t>
      </w:r>
      <w:r w:rsidRPr="00007837">
        <w:rPr>
          <w:szCs w:val="24"/>
          <w:cs/>
        </w:rPr>
        <w:t xml:space="preserve">) </w:t>
      </w:r>
      <w:r w:rsidRPr="00007837">
        <w:rPr>
          <w:rFonts w:cs="Times New Roman"/>
          <w:szCs w:val="24"/>
        </w:rPr>
        <w:t>can type using English letters with 1</w:t>
      </w:r>
      <w:r w:rsidR="00BE5CA8">
        <w:rPr>
          <w:rFonts w:cs="Times New Roman"/>
          <w:szCs w:val="24"/>
        </w:rPr>
        <w:t>4</w:t>
      </w:r>
      <w:r w:rsidRPr="00007837">
        <w:rPr>
          <w:szCs w:val="24"/>
          <w:cs/>
        </w:rPr>
        <w:t>-</w:t>
      </w:r>
      <w:r w:rsidRPr="00007837">
        <w:rPr>
          <w:rFonts w:cs="Times New Roman"/>
          <w:szCs w:val="24"/>
        </w:rPr>
        <w:t>point characters in bold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 xml:space="preserve">For each word in the English title, capitalize the first letter </w:t>
      </w:r>
      <w:r w:rsidRPr="00007837">
        <w:rPr>
          <w:szCs w:val="24"/>
          <w:cs/>
        </w:rPr>
        <w:t>(</w:t>
      </w:r>
      <w:r w:rsidRPr="00007837">
        <w:rPr>
          <w:rFonts w:cs="Times New Roman"/>
          <w:szCs w:val="24"/>
        </w:rPr>
        <w:t>except for the noun prefix</w:t>
      </w:r>
      <w:r w:rsidRPr="00007837">
        <w:rPr>
          <w:szCs w:val="24"/>
          <w:cs/>
        </w:rPr>
        <w:t xml:space="preserve">: </w:t>
      </w:r>
      <w:r w:rsidRPr="00007837">
        <w:rPr>
          <w:rFonts w:cs="Times New Roman"/>
          <w:szCs w:val="24"/>
        </w:rPr>
        <w:t>articles, the conjunctions</w:t>
      </w:r>
      <w:r w:rsidRPr="00007837">
        <w:rPr>
          <w:szCs w:val="24"/>
          <w:cs/>
        </w:rPr>
        <w:t xml:space="preserve">: </w:t>
      </w:r>
      <w:r w:rsidRPr="00007837">
        <w:rPr>
          <w:rFonts w:cs="Times New Roman"/>
          <w:szCs w:val="24"/>
        </w:rPr>
        <w:t>coordinate conjunctions, and the preposition</w:t>
      </w:r>
      <w:r w:rsidRPr="00007837">
        <w:rPr>
          <w:szCs w:val="24"/>
          <w:cs/>
        </w:rPr>
        <w:t xml:space="preserve">: </w:t>
      </w:r>
      <w:r w:rsidRPr="00007837">
        <w:rPr>
          <w:rFonts w:cs="Times New Roman"/>
          <w:szCs w:val="24"/>
        </w:rPr>
        <w:t>prepositions unless these words are used for the title</w:t>
      </w:r>
      <w:r w:rsidRPr="00007837">
        <w:rPr>
          <w:szCs w:val="24"/>
          <w:cs/>
        </w:rPr>
        <w:t xml:space="preserve">). </w:t>
      </w:r>
      <w:r w:rsidRPr="00007837">
        <w:rPr>
          <w:rFonts w:cs="Times New Roman"/>
          <w:szCs w:val="24"/>
        </w:rPr>
        <w:t>For author</w:t>
      </w:r>
      <w:r w:rsidRPr="00007837">
        <w:rPr>
          <w:szCs w:val="24"/>
          <w:cs/>
        </w:rPr>
        <w:t>(</w:t>
      </w:r>
      <w:r w:rsidRPr="00007837">
        <w:rPr>
          <w:rFonts w:cs="Times New Roman"/>
          <w:szCs w:val="24"/>
        </w:rPr>
        <w:t>s</w:t>
      </w:r>
      <w:r w:rsidRPr="00007837">
        <w:rPr>
          <w:szCs w:val="24"/>
          <w:cs/>
        </w:rPr>
        <w:t xml:space="preserve">)’ </w:t>
      </w:r>
      <w:r w:rsidRPr="00007837">
        <w:rPr>
          <w:rFonts w:cs="Times New Roman"/>
          <w:szCs w:val="24"/>
        </w:rPr>
        <w:t>name, please type by using font size of 1</w:t>
      </w:r>
      <w:r w:rsidR="00CB77C1">
        <w:rPr>
          <w:rFonts w:cs="Times New Roman"/>
          <w:szCs w:val="24"/>
        </w:rPr>
        <w:t>2</w:t>
      </w:r>
      <w:r w:rsidRPr="00007837">
        <w:rPr>
          <w:rFonts w:cs="Times New Roman"/>
          <w:szCs w:val="24"/>
        </w:rPr>
        <w:t xml:space="preserve"> points, while the affiliation </w:t>
      </w:r>
      <w:r w:rsidR="005F2F81" w:rsidRPr="00007837">
        <w:rPr>
          <w:szCs w:val="24"/>
          <w:cs/>
        </w:rPr>
        <w:t>(</w:t>
      </w:r>
      <w:r w:rsidR="005F2F81" w:rsidRPr="00007837">
        <w:rPr>
          <w:rFonts w:cs="Times New Roman"/>
          <w:szCs w:val="24"/>
        </w:rPr>
        <w:t xml:space="preserve">department, university </w:t>
      </w:r>
      <w:r w:rsidR="005F2F81" w:rsidRPr="00007837">
        <w:rPr>
          <w:szCs w:val="24"/>
          <w:cs/>
        </w:rPr>
        <w:t xml:space="preserve">/ </w:t>
      </w:r>
      <w:r w:rsidR="005F2F81" w:rsidRPr="00007837">
        <w:rPr>
          <w:rFonts w:cs="Times New Roman"/>
          <w:szCs w:val="24"/>
        </w:rPr>
        <w:t>institution and province</w:t>
      </w:r>
      <w:r w:rsidR="005F2F81" w:rsidRPr="00007837">
        <w:rPr>
          <w:szCs w:val="24"/>
          <w:cs/>
        </w:rPr>
        <w:t xml:space="preserve">) </w:t>
      </w:r>
      <w:r w:rsidRPr="00007837">
        <w:rPr>
          <w:rFonts w:cs="Times New Roman"/>
          <w:szCs w:val="24"/>
        </w:rPr>
        <w:t>using font size of 1</w:t>
      </w:r>
      <w:r w:rsidR="00CB77C1">
        <w:rPr>
          <w:rFonts w:cs="Times New Roman"/>
          <w:szCs w:val="24"/>
        </w:rPr>
        <w:t>2</w:t>
      </w:r>
      <w:r w:rsidRPr="00007837">
        <w:rPr>
          <w:rFonts w:cs="Times New Roman"/>
          <w:szCs w:val="24"/>
        </w:rPr>
        <w:t xml:space="preserve"> point</w:t>
      </w:r>
      <w:r w:rsidR="005F2F81" w:rsidRPr="00007837">
        <w:rPr>
          <w:rFonts w:cs="Times New Roman"/>
          <w:szCs w:val="24"/>
        </w:rPr>
        <w:t xml:space="preserve">s; and using raised numbers </w:t>
      </w:r>
      <w:r w:rsidR="005F2F81" w:rsidRPr="00007837">
        <w:rPr>
          <w:szCs w:val="24"/>
          <w:cs/>
        </w:rPr>
        <w:t>(</w:t>
      </w:r>
      <w:r w:rsidR="005F2F81" w:rsidRPr="00007837">
        <w:rPr>
          <w:rFonts w:cs="Times New Roman"/>
          <w:szCs w:val="24"/>
        </w:rPr>
        <w:t>Superscript</w:t>
      </w:r>
      <w:r w:rsidR="005F2F81" w:rsidRPr="00007837">
        <w:rPr>
          <w:szCs w:val="24"/>
          <w:cs/>
        </w:rPr>
        <w:t xml:space="preserve">) </w:t>
      </w:r>
      <w:r w:rsidR="005F2F81" w:rsidRPr="00007837">
        <w:rPr>
          <w:rFonts w:cs="Times New Roman"/>
          <w:szCs w:val="24"/>
        </w:rPr>
        <w:t>after the author's name</w:t>
      </w:r>
      <w:r w:rsidR="005F2F81" w:rsidRPr="00007837">
        <w:rPr>
          <w:szCs w:val="24"/>
          <w:cs/>
        </w:rPr>
        <w:t xml:space="preserve">. </w:t>
      </w:r>
      <w:r w:rsidR="005F2F81" w:rsidRPr="00007837">
        <w:rPr>
          <w:rFonts w:cs="Times New Roman"/>
          <w:szCs w:val="24"/>
        </w:rPr>
        <w:t xml:space="preserve">Additionally, the contact should be specified </w:t>
      </w:r>
      <w:r w:rsidR="005F2F81" w:rsidRPr="00007837">
        <w:rPr>
          <w:szCs w:val="24"/>
          <w:cs/>
        </w:rPr>
        <w:t>(</w:t>
      </w:r>
      <w:r w:rsidR="005F2F81" w:rsidRPr="00007837">
        <w:rPr>
          <w:rFonts w:cs="Times New Roman"/>
          <w:szCs w:val="24"/>
        </w:rPr>
        <w:t>Corresponding author</w:t>
      </w:r>
      <w:r w:rsidR="005F2F81" w:rsidRPr="00007837">
        <w:rPr>
          <w:szCs w:val="24"/>
          <w:cs/>
        </w:rPr>
        <w:t xml:space="preserve">) </w:t>
      </w:r>
      <w:r w:rsidR="005F2F81" w:rsidRPr="00007837">
        <w:rPr>
          <w:rFonts w:cs="Times New Roman"/>
          <w:szCs w:val="24"/>
        </w:rPr>
        <w:t xml:space="preserve">by typing an asterisk </w:t>
      </w:r>
      <w:r w:rsidR="005F2F81" w:rsidRPr="00007837">
        <w:rPr>
          <w:szCs w:val="24"/>
          <w:cs/>
        </w:rPr>
        <w:t xml:space="preserve">(*) </w:t>
      </w:r>
      <w:r w:rsidR="005F2F81" w:rsidRPr="00007837">
        <w:rPr>
          <w:rFonts w:cs="Times New Roman"/>
          <w:szCs w:val="24"/>
        </w:rPr>
        <w:t>after the name, including the e</w:t>
      </w:r>
      <w:r w:rsidR="005F2F81" w:rsidRPr="00007837">
        <w:rPr>
          <w:szCs w:val="24"/>
          <w:cs/>
        </w:rPr>
        <w:t>-</w:t>
      </w:r>
      <w:r w:rsidR="005F2F81" w:rsidRPr="00007837">
        <w:rPr>
          <w:rFonts w:cs="Times New Roman"/>
          <w:szCs w:val="24"/>
        </w:rPr>
        <w:t>mail address for corresponding author</w:t>
      </w:r>
      <w:r w:rsidR="005F2F81" w:rsidRPr="00007837">
        <w:rPr>
          <w:szCs w:val="24"/>
          <w:cs/>
        </w:rPr>
        <w:t xml:space="preserve">. </w:t>
      </w:r>
      <w:r w:rsidR="005F2F81" w:rsidRPr="00007837">
        <w:rPr>
          <w:rFonts w:cs="Times New Roman"/>
          <w:szCs w:val="24"/>
        </w:rPr>
        <w:t>The title and author's details are printed in the middle of the page</w:t>
      </w:r>
      <w:r w:rsidR="005F2F81" w:rsidRPr="00007837">
        <w:rPr>
          <w:szCs w:val="24"/>
          <w:cs/>
        </w:rPr>
        <w:t>.</w:t>
      </w:r>
    </w:p>
    <w:p w14:paraId="1DDCEC7B" w14:textId="77777777" w:rsidR="00CB77C1" w:rsidRDefault="00CB77C1" w:rsidP="005F2F81">
      <w:pPr>
        <w:ind w:firstLine="284"/>
        <w:jc w:val="both"/>
        <w:rPr>
          <w:rFonts w:cs="Times New Roman"/>
          <w:szCs w:val="24"/>
        </w:rPr>
      </w:pPr>
    </w:p>
    <w:p w14:paraId="25FBFE17" w14:textId="77777777" w:rsidR="005F2F81" w:rsidRPr="00007837" w:rsidRDefault="005F2F81" w:rsidP="00FA3FC7">
      <w:pPr>
        <w:rPr>
          <w:rFonts w:cs="Times New Roman"/>
          <w:b/>
          <w:bCs/>
          <w:szCs w:val="24"/>
        </w:rPr>
      </w:pPr>
    </w:p>
    <w:p w14:paraId="4F4F6E4E" w14:textId="77777777" w:rsidR="00596DCC" w:rsidRPr="00007837" w:rsidRDefault="00596DCC" w:rsidP="00596DCC">
      <w:pPr>
        <w:rPr>
          <w:rFonts w:cs="Times New Roman"/>
          <w:b/>
          <w:bCs/>
          <w:szCs w:val="24"/>
        </w:rPr>
      </w:pPr>
      <w:r w:rsidRPr="00007837">
        <w:rPr>
          <w:rFonts w:cs="Times New Roman"/>
          <w:b/>
          <w:bCs/>
          <w:szCs w:val="24"/>
        </w:rPr>
        <w:t>3</w:t>
      </w:r>
      <w:r w:rsidRPr="00007837">
        <w:rPr>
          <w:b/>
          <w:bCs/>
          <w:szCs w:val="24"/>
          <w:cs/>
        </w:rPr>
        <w:t xml:space="preserve">. </w:t>
      </w:r>
      <w:r w:rsidRPr="00007837">
        <w:rPr>
          <w:rFonts w:cs="Times New Roman"/>
          <w:b/>
          <w:bCs/>
          <w:szCs w:val="24"/>
        </w:rPr>
        <w:t>Methods</w:t>
      </w:r>
    </w:p>
    <w:p w14:paraId="354777C9" w14:textId="537925D4" w:rsidR="00FA3FC7" w:rsidRPr="00007837" w:rsidRDefault="00596DCC" w:rsidP="005A4F2F">
      <w:pPr>
        <w:tabs>
          <w:tab w:val="left" w:pos="284"/>
        </w:tabs>
        <w:jc w:val="thaiDistribute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ab/>
        <w:t>Type in 1</w:t>
      </w:r>
      <w:r w:rsidR="00CB77C1">
        <w:rPr>
          <w:rFonts w:cs="Times New Roman"/>
          <w:szCs w:val="24"/>
        </w:rPr>
        <w:t>2</w:t>
      </w:r>
      <w:r w:rsidRPr="00007837">
        <w:rPr>
          <w:szCs w:val="24"/>
          <w:cs/>
        </w:rPr>
        <w:t>-</w:t>
      </w:r>
      <w:r w:rsidRPr="00007837">
        <w:rPr>
          <w:rFonts w:cs="Times New Roman"/>
          <w:szCs w:val="24"/>
        </w:rPr>
        <w:t xml:space="preserve">point letters and format them on the left, Including, no line spacing between paragraphs </w:t>
      </w:r>
      <w:r w:rsidRPr="00007837">
        <w:rPr>
          <w:szCs w:val="24"/>
          <w:cs/>
        </w:rPr>
        <w:t>(</w:t>
      </w:r>
      <w:r w:rsidRPr="00007837">
        <w:rPr>
          <w:rFonts w:cs="Times New Roman"/>
          <w:szCs w:val="24"/>
        </w:rPr>
        <w:t>No need to tap the line when new paragraphs</w:t>
      </w:r>
      <w:r w:rsidRPr="00007837">
        <w:rPr>
          <w:szCs w:val="24"/>
          <w:cs/>
        </w:rPr>
        <w:t xml:space="preserve">). </w:t>
      </w:r>
      <w:r w:rsidRPr="00007837">
        <w:rPr>
          <w:rFonts w:cs="Times New Roman"/>
          <w:szCs w:val="24"/>
        </w:rPr>
        <w:t>For headings in this section include</w:t>
      </w:r>
      <w:r w:rsidRPr="00007837">
        <w:rPr>
          <w:szCs w:val="24"/>
          <w:cs/>
        </w:rPr>
        <w:t xml:space="preserve">:  </w:t>
      </w:r>
      <w:r w:rsidRPr="00007837">
        <w:rPr>
          <w:rFonts w:cs="Times New Roman"/>
          <w:szCs w:val="24"/>
        </w:rPr>
        <w:t>research design, population and sample, research instruments, research ethics, data collection, and data analysis</w:t>
      </w:r>
      <w:r w:rsidRPr="00007837">
        <w:rPr>
          <w:szCs w:val="24"/>
          <w:cs/>
        </w:rPr>
        <w:t>.</w:t>
      </w:r>
    </w:p>
    <w:p w14:paraId="11CB1E82" w14:textId="77777777" w:rsidR="00596DCC" w:rsidRPr="00007837" w:rsidRDefault="00596DCC" w:rsidP="00596DCC">
      <w:pPr>
        <w:rPr>
          <w:rFonts w:cs="Times New Roman"/>
          <w:szCs w:val="24"/>
        </w:rPr>
      </w:pPr>
    </w:p>
    <w:p w14:paraId="385E1574" w14:textId="77777777" w:rsidR="00596DCC" w:rsidRPr="00007837" w:rsidRDefault="00596DCC" w:rsidP="00596DCC">
      <w:pPr>
        <w:tabs>
          <w:tab w:val="left" w:pos="284"/>
        </w:tabs>
        <w:jc w:val="both"/>
        <w:rPr>
          <w:rFonts w:cs="Times New Roman"/>
          <w:b/>
          <w:bCs/>
          <w:szCs w:val="24"/>
        </w:rPr>
      </w:pPr>
      <w:r w:rsidRPr="00007837">
        <w:rPr>
          <w:rFonts w:cs="Times New Roman"/>
          <w:b/>
          <w:bCs/>
          <w:szCs w:val="24"/>
        </w:rPr>
        <w:t>4</w:t>
      </w:r>
      <w:r w:rsidRPr="00007837">
        <w:rPr>
          <w:b/>
          <w:bCs/>
          <w:szCs w:val="24"/>
          <w:cs/>
        </w:rPr>
        <w:t xml:space="preserve">. </w:t>
      </w:r>
      <w:r w:rsidRPr="00007837">
        <w:rPr>
          <w:rFonts w:cs="Times New Roman"/>
          <w:b/>
          <w:bCs/>
          <w:szCs w:val="24"/>
        </w:rPr>
        <w:t>Results and discussions</w:t>
      </w:r>
    </w:p>
    <w:p w14:paraId="0C69CDC6" w14:textId="77777777" w:rsidR="00596DCC" w:rsidRDefault="00596DCC" w:rsidP="00596DCC">
      <w:pPr>
        <w:tabs>
          <w:tab w:val="left" w:pos="284"/>
        </w:tabs>
        <w:jc w:val="both"/>
        <w:rPr>
          <w:szCs w:val="24"/>
        </w:rPr>
      </w:pPr>
      <w:r w:rsidRPr="00007837">
        <w:rPr>
          <w:rFonts w:cs="Times New Roman"/>
          <w:szCs w:val="24"/>
        </w:rPr>
        <w:tab/>
        <w:t>Describe the research results which are not reported in a Table or Figure so as not to be redundant</w:t>
      </w:r>
      <w:r w:rsidRPr="00007837">
        <w:rPr>
          <w:szCs w:val="24"/>
          <w:cs/>
        </w:rPr>
        <w:t>.</w:t>
      </w:r>
    </w:p>
    <w:p w14:paraId="502A8729" w14:textId="77777777" w:rsidR="008019F0" w:rsidRPr="00007837" w:rsidRDefault="008019F0" w:rsidP="00596DCC">
      <w:pPr>
        <w:tabs>
          <w:tab w:val="left" w:pos="284"/>
        </w:tabs>
        <w:jc w:val="both"/>
        <w:rPr>
          <w:rFonts w:cs="Times New Roman"/>
          <w:szCs w:val="24"/>
        </w:rPr>
      </w:pPr>
    </w:p>
    <w:p w14:paraId="5207D51C" w14:textId="77777777" w:rsidR="006B5A8A" w:rsidRPr="00007837" w:rsidRDefault="007A3F2E" w:rsidP="006B5A8A">
      <w:pPr>
        <w:tabs>
          <w:tab w:val="left" w:pos="284"/>
        </w:tabs>
        <w:jc w:val="both"/>
        <w:rPr>
          <w:rFonts w:cs="Times New Roman"/>
          <w:b/>
          <w:bCs/>
          <w:szCs w:val="24"/>
        </w:rPr>
      </w:pPr>
      <w:r w:rsidRPr="00007837">
        <w:rPr>
          <w:rFonts w:cs="Times New Roman"/>
          <w:szCs w:val="24"/>
        </w:rPr>
        <w:lastRenderedPageBreak/>
        <w:tab/>
      </w:r>
      <w:r w:rsidR="006B5A8A" w:rsidRPr="00007837">
        <w:rPr>
          <w:rFonts w:cs="Times New Roman"/>
          <w:b/>
          <w:bCs/>
          <w:szCs w:val="24"/>
        </w:rPr>
        <w:t>4</w:t>
      </w:r>
      <w:r w:rsidR="006B5A8A" w:rsidRPr="00007837">
        <w:rPr>
          <w:b/>
          <w:bCs/>
          <w:szCs w:val="24"/>
          <w:cs/>
        </w:rPr>
        <w:t>.</w:t>
      </w:r>
      <w:r w:rsidR="006B5A8A" w:rsidRPr="00007837">
        <w:rPr>
          <w:rFonts w:cs="Times New Roman"/>
          <w:b/>
          <w:bCs/>
          <w:szCs w:val="24"/>
        </w:rPr>
        <w:t>1 Figures and tables</w:t>
      </w:r>
    </w:p>
    <w:p w14:paraId="11876526" w14:textId="77777777" w:rsidR="006B5A8A" w:rsidRPr="00007837" w:rsidRDefault="006B5A8A" w:rsidP="006B5A8A">
      <w:pPr>
        <w:tabs>
          <w:tab w:val="left" w:pos="284"/>
        </w:tabs>
        <w:jc w:val="both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ab/>
        <w:t>Figures</w:t>
      </w:r>
      <w:r w:rsidRPr="00007837">
        <w:rPr>
          <w:szCs w:val="24"/>
          <w:cs/>
        </w:rPr>
        <w:t>/</w:t>
      </w:r>
      <w:r w:rsidRPr="00007837">
        <w:rPr>
          <w:rFonts w:cs="Times New Roman"/>
          <w:szCs w:val="24"/>
        </w:rPr>
        <w:t>Images and tables can be presented after the text mentioned, or they can be presented after the end of the topic or presented on a new page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>The dimensions of the figures and tables should not exceed the column frame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>However, if figures and tables are large, they can be placed to cover the entire page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>But this must not exceed the page setup framework set out in section 2</w:t>
      </w:r>
      <w:r w:rsidRPr="00007837">
        <w:rPr>
          <w:szCs w:val="24"/>
          <w:cs/>
        </w:rPr>
        <w:t>.</w:t>
      </w:r>
      <w:r w:rsidRPr="00007837">
        <w:rPr>
          <w:rFonts w:cs="Times New Roman"/>
          <w:szCs w:val="24"/>
        </w:rPr>
        <w:t>1</w:t>
      </w:r>
      <w:r w:rsidRPr="00007837">
        <w:rPr>
          <w:szCs w:val="24"/>
          <w:cs/>
        </w:rPr>
        <w:t>.</w:t>
      </w:r>
    </w:p>
    <w:p w14:paraId="12400B58" w14:textId="77777777" w:rsidR="002F74A0" w:rsidRPr="00007837" w:rsidRDefault="006B5A8A" w:rsidP="006B5A8A">
      <w:pPr>
        <w:tabs>
          <w:tab w:val="left" w:pos="284"/>
        </w:tabs>
        <w:jc w:val="both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ab/>
        <w:t>Both the figure and the table must be captioned, with the Figure description printed under the figure and in the center of the page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 xml:space="preserve">If any figure is divided into 2 parts, the description of each part is indicated using a small letter in parentheses in sequence, such as </w:t>
      </w:r>
      <w:r w:rsidRPr="00007837">
        <w:rPr>
          <w:szCs w:val="24"/>
          <w:cs/>
        </w:rPr>
        <w:t>(</w:t>
      </w:r>
      <w:r w:rsidRPr="00007837">
        <w:rPr>
          <w:rFonts w:cs="Times New Roman"/>
          <w:szCs w:val="24"/>
        </w:rPr>
        <w:t>a</w:t>
      </w:r>
      <w:r w:rsidRPr="00007837">
        <w:rPr>
          <w:szCs w:val="24"/>
          <w:cs/>
        </w:rPr>
        <w:t xml:space="preserve">) </w:t>
      </w:r>
      <w:r w:rsidRPr="00007837">
        <w:rPr>
          <w:rFonts w:cs="Times New Roman"/>
          <w:szCs w:val="24"/>
        </w:rPr>
        <w:t xml:space="preserve">and </w:t>
      </w:r>
      <w:r w:rsidRPr="00007837">
        <w:rPr>
          <w:szCs w:val="24"/>
          <w:cs/>
        </w:rPr>
        <w:t>(</w:t>
      </w:r>
      <w:r w:rsidRPr="00007837">
        <w:rPr>
          <w:rFonts w:cs="Times New Roman"/>
          <w:szCs w:val="24"/>
        </w:rPr>
        <w:t>b</w:t>
      </w:r>
      <w:r w:rsidRPr="00007837">
        <w:rPr>
          <w:szCs w:val="24"/>
          <w:cs/>
        </w:rPr>
        <w:t xml:space="preserve">). </w:t>
      </w:r>
      <w:r w:rsidRPr="00007837">
        <w:rPr>
          <w:rFonts w:cs="Times New Roman"/>
          <w:szCs w:val="24"/>
        </w:rPr>
        <w:t>The table caption is typed above the table and on the left</w:t>
      </w:r>
      <w:r w:rsidRPr="00007837">
        <w:rPr>
          <w:szCs w:val="24"/>
          <w:cs/>
        </w:rPr>
        <w:t xml:space="preserve">. </w:t>
      </w:r>
    </w:p>
    <w:p w14:paraId="3DFFECB6" w14:textId="77777777" w:rsidR="006B5A8A" w:rsidRPr="00007837" w:rsidRDefault="002F74A0" w:rsidP="006B5A8A">
      <w:pPr>
        <w:tabs>
          <w:tab w:val="left" w:pos="284"/>
        </w:tabs>
        <w:jc w:val="both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ab/>
      </w:r>
      <w:r w:rsidR="006B5A8A" w:rsidRPr="00007837">
        <w:rPr>
          <w:rFonts w:cs="Times New Roman"/>
          <w:szCs w:val="24"/>
        </w:rPr>
        <w:t>By sorting figures and tables, separate the order from each other</w:t>
      </w:r>
      <w:r w:rsidR="006B5A8A" w:rsidRPr="00007837">
        <w:rPr>
          <w:szCs w:val="24"/>
          <w:cs/>
        </w:rPr>
        <w:t xml:space="preserve">. </w:t>
      </w:r>
      <w:r w:rsidR="006B5A8A" w:rsidRPr="00007837">
        <w:rPr>
          <w:rFonts w:cs="Times New Roman"/>
          <w:szCs w:val="24"/>
        </w:rPr>
        <w:t>The number of figures and tables in the article shall be specified as pictures and tables, such as Figure 1, Figure 2, Table 1, Table 2, etc</w:t>
      </w:r>
      <w:r w:rsidR="006B5A8A" w:rsidRPr="00007837">
        <w:rPr>
          <w:szCs w:val="24"/>
          <w:cs/>
        </w:rPr>
        <w:t>.</w:t>
      </w:r>
    </w:p>
    <w:p w14:paraId="1E28CF5F" w14:textId="77777777" w:rsidR="002F74A0" w:rsidRPr="00007837" w:rsidRDefault="002F74A0" w:rsidP="006B5A8A">
      <w:pPr>
        <w:tabs>
          <w:tab w:val="left" w:pos="284"/>
        </w:tabs>
        <w:jc w:val="both"/>
        <w:rPr>
          <w:rFonts w:cs="Times New Roman"/>
          <w:szCs w:val="24"/>
        </w:rPr>
      </w:pPr>
    </w:p>
    <w:p w14:paraId="1EA82D68" w14:textId="77777777" w:rsidR="002F74A0" w:rsidRPr="00007837" w:rsidRDefault="00C666F3" w:rsidP="002F74A0">
      <w:pPr>
        <w:tabs>
          <w:tab w:val="left" w:pos="284"/>
        </w:tabs>
        <w:jc w:val="center"/>
        <w:rPr>
          <w:rFonts w:cs="Times New Roman"/>
          <w:szCs w:val="24"/>
        </w:rPr>
      </w:pPr>
      <w:r w:rsidRPr="00007837">
        <w:rPr>
          <w:rFonts w:cs="Times New Roman"/>
          <w:noProof/>
          <w:szCs w:val="24"/>
          <w:lang w:eastAsia="en-US"/>
        </w:rPr>
        <w:drawing>
          <wp:inline distT="0" distB="0" distL="0" distR="0" wp14:anchorId="7F39278F" wp14:editId="48945CF0">
            <wp:extent cx="3604895" cy="3088005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2A39B" w14:textId="77777777" w:rsidR="0084490B" w:rsidRPr="00007837" w:rsidRDefault="006B5A8A" w:rsidP="002F74A0">
      <w:pPr>
        <w:tabs>
          <w:tab w:val="left" w:pos="284"/>
        </w:tabs>
        <w:jc w:val="both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ab/>
      </w:r>
      <w:r w:rsidR="00C1087F" w:rsidRPr="00007837">
        <w:rPr>
          <w:szCs w:val="24"/>
          <w:cs/>
        </w:rPr>
        <w:t xml:space="preserve"> </w:t>
      </w:r>
    </w:p>
    <w:p w14:paraId="75AB4D51" w14:textId="77777777" w:rsidR="00FE1D10" w:rsidRPr="00007837" w:rsidRDefault="002F74A0" w:rsidP="006A3ECD">
      <w:pPr>
        <w:pStyle w:val="BodyText"/>
        <w:tabs>
          <w:tab w:val="left" w:pos="992"/>
          <w:tab w:val="left" w:pos="1559"/>
          <w:tab w:val="left" w:pos="2268"/>
        </w:tabs>
        <w:jc w:val="center"/>
        <w:rPr>
          <w:rFonts w:cs="Times New Roman"/>
          <w:szCs w:val="24"/>
        </w:rPr>
      </w:pPr>
      <w:r w:rsidRPr="00007837">
        <w:rPr>
          <w:rFonts w:cs="Times New Roman"/>
          <w:b/>
          <w:bCs/>
          <w:szCs w:val="24"/>
        </w:rPr>
        <w:t xml:space="preserve">Figure </w:t>
      </w:r>
      <w:proofErr w:type="gramStart"/>
      <w:r w:rsidRPr="00007837">
        <w:rPr>
          <w:rFonts w:cs="Times New Roman"/>
          <w:b/>
          <w:bCs/>
          <w:szCs w:val="24"/>
          <w:cs/>
        </w:rPr>
        <w:t xml:space="preserve">1 </w:t>
      </w:r>
      <w:r w:rsidRPr="00007837">
        <w:rPr>
          <w:b/>
          <w:bCs/>
          <w:szCs w:val="24"/>
          <w:cs/>
        </w:rPr>
        <w:t xml:space="preserve"> </w:t>
      </w:r>
      <w:r w:rsidRPr="00007837">
        <w:rPr>
          <w:rFonts w:cs="Times New Roman"/>
          <w:szCs w:val="24"/>
        </w:rPr>
        <w:t>Einstein's</w:t>
      </w:r>
      <w:proofErr w:type="gramEnd"/>
      <w:r w:rsidRPr="00007837">
        <w:rPr>
          <w:rFonts w:cs="Times New Roman"/>
          <w:szCs w:val="24"/>
        </w:rPr>
        <w:t xml:space="preserve"> Theory of Relativity</w:t>
      </w:r>
    </w:p>
    <w:p w14:paraId="47C21EBA" w14:textId="77777777" w:rsidR="002F74A0" w:rsidRDefault="002F74A0" w:rsidP="006A3ECD">
      <w:pPr>
        <w:pStyle w:val="BodyText"/>
        <w:tabs>
          <w:tab w:val="left" w:pos="992"/>
          <w:tab w:val="left" w:pos="1559"/>
          <w:tab w:val="left" w:pos="2268"/>
        </w:tabs>
        <w:jc w:val="center"/>
        <w:rPr>
          <w:rFonts w:cs="Times New Roman"/>
          <w:szCs w:val="24"/>
        </w:rPr>
      </w:pPr>
    </w:p>
    <w:p w14:paraId="2260552A" w14:textId="77777777" w:rsidR="00CB77C1" w:rsidRDefault="00CB77C1" w:rsidP="006A3ECD">
      <w:pPr>
        <w:pStyle w:val="BodyText"/>
        <w:tabs>
          <w:tab w:val="left" w:pos="992"/>
          <w:tab w:val="left" w:pos="1559"/>
          <w:tab w:val="left" w:pos="2268"/>
        </w:tabs>
        <w:jc w:val="center"/>
        <w:rPr>
          <w:rFonts w:cs="Times New Roman"/>
          <w:szCs w:val="24"/>
        </w:rPr>
      </w:pPr>
    </w:p>
    <w:p w14:paraId="7D219A9C" w14:textId="77777777" w:rsidR="0084490B" w:rsidRPr="00007837" w:rsidRDefault="002F74A0" w:rsidP="00A6297C">
      <w:pPr>
        <w:pStyle w:val="BodyTextIndent"/>
        <w:tabs>
          <w:tab w:val="left" w:pos="992"/>
          <w:tab w:val="left" w:pos="1559"/>
          <w:tab w:val="left" w:pos="2268"/>
        </w:tabs>
        <w:ind w:left="0" w:firstLine="0"/>
        <w:rPr>
          <w:rFonts w:ascii="Times New Roman" w:hAnsi="Times New Roman" w:cs="Times New Roman"/>
          <w:sz w:val="24"/>
          <w:szCs w:val="24"/>
          <w:cs/>
          <w:lang w:val="en-GB"/>
        </w:rPr>
      </w:pPr>
      <w:r w:rsidRPr="00007837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2605AB" w:rsidRPr="00007837">
        <w:rPr>
          <w:rFonts w:ascii="Times New Roman" w:hAnsi="Times New Roman"/>
          <w:b/>
          <w:bCs/>
          <w:sz w:val="24"/>
          <w:szCs w:val="24"/>
          <w:cs/>
        </w:rPr>
        <w:t xml:space="preserve"> </w:t>
      </w:r>
      <w:proofErr w:type="gramStart"/>
      <w:r w:rsidR="0084490B" w:rsidRPr="000078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490B" w:rsidRPr="00007837">
        <w:rPr>
          <w:rFonts w:ascii="Times New Roman" w:hAnsi="Times New Roman"/>
          <w:sz w:val="24"/>
          <w:szCs w:val="24"/>
          <w:cs/>
        </w:rPr>
        <w:t xml:space="preserve"> </w:t>
      </w:r>
      <w:r w:rsidRPr="00007837">
        <w:rPr>
          <w:rFonts w:ascii="Times New Roman" w:hAnsi="Times New Roman" w:cs="Times New Roman"/>
          <w:sz w:val="24"/>
          <w:szCs w:val="24"/>
        </w:rPr>
        <w:t xml:space="preserve"> Estimates</w:t>
      </w:r>
      <w:proofErr w:type="gramEnd"/>
      <w:r w:rsidRPr="00007837">
        <w:rPr>
          <w:rFonts w:ascii="Times New Roman" w:hAnsi="Times New Roman" w:cs="Times New Roman"/>
          <w:sz w:val="24"/>
          <w:szCs w:val="24"/>
        </w:rPr>
        <w:t xml:space="preserve"> of the general inflation rate of various research agencies </w:t>
      </w:r>
      <w:r w:rsidRPr="00007837">
        <w:rPr>
          <w:rFonts w:ascii="Times New Roman" w:hAnsi="Times New Roman"/>
          <w:sz w:val="24"/>
          <w:szCs w:val="24"/>
          <w:cs/>
        </w:rPr>
        <w:t>(</w:t>
      </w:r>
      <w:r w:rsidRPr="00007837">
        <w:rPr>
          <w:rFonts w:ascii="Times New Roman" w:hAnsi="Times New Roman" w:cs="Times New Roman"/>
          <w:sz w:val="24"/>
          <w:szCs w:val="24"/>
        </w:rPr>
        <w:t>unit</w:t>
      </w:r>
      <w:r w:rsidRPr="00007837">
        <w:rPr>
          <w:rFonts w:ascii="Times New Roman" w:hAnsi="Times New Roman"/>
          <w:sz w:val="24"/>
          <w:szCs w:val="24"/>
          <w:cs/>
        </w:rPr>
        <w:t xml:space="preserve">: </w:t>
      </w:r>
      <w:r w:rsidRPr="00007837">
        <w:rPr>
          <w:rFonts w:ascii="Times New Roman" w:hAnsi="Times New Roman" w:cs="Times New Roman"/>
          <w:sz w:val="24"/>
          <w:szCs w:val="24"/>
        </w:rPr>
        <w:t>percent</w:t>
      </w:r>
      <w:r w:rsidRPr="00007837">
        <w:rPr>
          <w:rFonts w:ascii="Times New Roman" w:hAnsi="Times New Roman"/>
          <w:sz w:val="24"/>
          <w:szCs w:val="24"/>
          <w:cs/>
        </w:rPr>
        <w:t>)</w:t>
      </w:r>
    </w:p>
    <w:tbl>
      <w:tblPr>
        <w:tblW w:w="9356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268"/>
        <w:gridCol w:w="2126"/>
      </w:tblGrid>
      <w:tr w:rsidR="0084490B" w:rsidRPr="00007837" w14:paraId="08DC136B" w14:textId="77777777" w:rsidTr="00184D67"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D355919" w14:textId="77777777" w:rsidR="0084490B" w:rsidRPr="00007837" w:rsidRDefault="002F74A0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Research unit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A7C276" w14:textId="77777777" w:rsidR="0084490B" w:rsidRPr="00007837" w:rsidRDefault="002F74A0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84490B" w:rsidRPr="00007837" w14:paraId="5044F2C1" w14:textId="77777777" w:rsidTr="00184D67">
        <w:trPr>
          <w:cantSplit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14:paraId="7DE1AE95" w14:textId="77777777" w:rsidR="0084490B" w:rsidRPr="00007837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F38B9B" w14:textId="77777777" w:rsidR="0084490B" w:rsidRPr="00007837" w:rsidRDefault="002F74A0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3F8E59" w14:textId="77777777" w:rsidR="0084490B" w:rsidRPr="00007837" w:rsidRDefault="002F74A0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84490B" w:rsidRPr="00007837" w14:paraId="3E230BF7" w14:textId="77777777" w:rsidTr="00184D67">
        <w:trPr>
          <w:cantSplit/>
        </w:trPr>
        <w:tc>
          <w:tcPr>
            <w:tcW w:w="4962" w:type="dxa"/>
            <w:tcBorders>
              <w:top w:val="single" w:sz="4" w:space="0" w:color="auto"/>
            </w:tcBorders>
          </w:tcPr>
          <w:p w14:paraId="0021AADD" w14:textId="77777777" w:rsidR="0084490B" w:rsidRPr="00007837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="00C00C9A" w:rsidRPr="000078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Goldman Sachs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A47E1C" w14:textId="77777777" w:rsidR="0084490B" w:rsidRPr="00007837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F86B6E4" w14:textId="77777777" w:rsidR="0084490B" w:rsidRPr="00007837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0C9A"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="00C00C9A" w:rsidRPr="00007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490B" w:rsidRPr="00007837" w14:paraId="5877807F" w14:textId="77777777" w:rsidTr="00184D67">
        <w:trPr>
          <w:cantSplit/>
        </w:trPr>
        <w:tc>
          <w:tcPr>
            <w:tcW w:w="4962" w:type="dxa"/>
          </w:tcPr>
          <w:p w14:paraId="618ED2FA" w14:textId="77777777" w:rsidR="0084490B" w:rsidRPr="00007837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proofErr w:type="spellStart"/>
            <w:r w:rsidR="00C00C9A" w:rsidRPr="00007837">
              <w:rPr>
                <w:rFonts w:ascii="Times New Roman" w:hAnsi="Times New Roman" w:cs="Times New Roman"/>
                <w:sz w:val="24"/>
                <w:szCs w:val="24"/>
              </w:rPr>
              <w:t>Kasikorn</w:t>
            </w:r>
            <w:proofErr w:type="spellEnd"/>
            <w:r w:rsidR="00C00C9A" w:rsidRPr="00007837">
              <w:rPr>
                <w:rFonts w:ascii="Times New Roman" w:hAnsi="Times New Roman" w:cs="Times New Roman"/>
                <w:sz w:val="24"/>
                <w:szCs w:val="24"/>
              </w:rPr>
              <w:t xml:space="preserve"> Research</w:t>
            </w:r>
          </w:p>
        </w:tc>
        <w:tc>
          <w:tcPr>
            <w:tcW w:w="2268" w:type="dxa"/>
          </w:tcPr>
          <w:p w14:paraId="3F40AF44" w14:textId="77777777" w:rsidR="0084490B" w:rsidRPr="00007837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2F909381" w14:textId="77777777" w:rsidR="0084490B" w:rsidRPr="00007837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490B" w:rsidRPr="00007837" w14:paraId="13E89CF8" w14:textId="77777777" w:rsidTr="00184D67">
        <w:trPr>
          <w:cantSplit/>
        </w:trPr>
        <w:tc>
          <w:tcPr>
            <w:tcW w:w="4962" w:type="dxa"/>
          </w:tcPr>
          <w:p w14:paraId="7B8970A9" w14:textId="77777777" w:rsidR="0084490B" w:rsidRPr="00007837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="00C00C9A" w:rsidRPr="00007837">
              <w:rPr>
                <w:rFonts w:ascii="Times New Roman" w:hAnsi="Times New Roman" w:cs="Times New Roman"/>
                <w:sz w:val="24"/>
                <w:szCs w:val="24"/>
              </w:rPr>
              <w:t>DBS</w:t>
            </w:r>
          </w:p>
        </w:tc>
        <w:tc>
          <w:tcPr>
            <w:tcW w:w="2268" w:type="dxa"/>
          </w:tcPr>
          <w:p w14:paraId="62B3EC24" w14:textId="77777777" w:rsidR="0084490B" w:rsidRPr="00007837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2B771EE2" w14:textId="77777777" w:rsidR="0084490B" w:rsidRPr="00007837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490B" w:rsidRPr="00007837" w14:paraId="713E47A7" w14:textId="77777777" w:rsidTr="00184D67">
        <w:trPr>
          <w:cantSplit/>
        </w:trPr>
        <w:tc>
          <w:tcPr>
            <w:tcW w:w="4962" w:type="dxa"/>
          </w:tcPr>
          <w:p w14:paraId="5DDA99E7" w14:textId="77777777" w:rsidR="0084490B" w:rsidRPr="00007837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="00C77D89" w:rsidRPr="00007837">
              <w:rPr>
                <w:rFonts w:ascii="Times New Roman" w:hAnsi="Times New Roman" w:cs="Times New Roman"/>
                <w:sz w:val="24"/>
                <w:szCs w:val="24"/>
              </w:rPr>
              <w:t>TMB</w:t>
            </w:r>
          </w:p>
        </w:tc>
        <w:tc>
          <w:tcPr>
            <w:tcW w:w="2268" w:type="dxa"/>
          </w:tcPr>
          <w:p w14:paraId="264F1B85" w14:textId="77777777" w:rsidR="0084490B" w:rsidRPr="00007837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 xml:space="preserve">– 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3DF86AC" w14:textId="77777777" w:rsidR="0084490B" w:rsidRPr="00007837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</w:p>
        </w:tc>
      </w:tr>
      <w:tr w:rsidR="0084490B" w:rsidRPr="00007837" w14:paraId="01F40F76" w14:textId="77777777" w:rsidTr="00184D67">
        <w:trPr>
          <w:cantSplit/>
        </w:trPr>
        <w:tc>
          <w:tcPr>
            <w:tcW w:w="4962" w:type="dxa"/>
          </w:tcPr>
          <w:p w14:paraId="7D4FC355" w14:textId="77777777" w:rsidR="0084490B" w:rsidRPr="00007837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="00C00C9A" w:rsidRPr="00007837">
              <w:rPr>
                <w:rFonts w:ascii="Times New Roman" w:hAnsi="Times New Roman" w:cs="Times New Roman"/>
                <w:sz w:val="24"/>
                <w:szCs w:val="24"/>
              </w:rPr>
              <w:t>Deutsche Bank</w:t>
            </w:r>
          </w:p>
        </w:tc>
        <w:tc>
          <w:tcPr>
            <w:tcW w:w="2268" w:type="dxa"/>
          </w:tcPr>
          <w:p w14:paraId="780582D8" w14:textId="77777777" w:rsidR="0084490B" w:rsidRPr="00007837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6799920" w14:textId="77777777" w:rsidR="0084490B" w:rsidRPr="00007837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490B" w:rsidRPr="00007837" w14:paraId="556D2155" w14:textId="77777777" w:rsidTr="00184D67">
        <w:trPr>
          <w:cantSplit/>
        </w:trPr>
        <w:tc>
          <w:tcPr>
            <w:tcW w:w="4962" w:type="dxa"/>
          </w:tcPr>
          <w:p w14:paraId="0B01C324" w14:textId="77777777" w:rsidR="0084490B" w:rsidRPr="00007837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="00C77D89" w:rsidRPr="00007837">
              <w:rPr>
                <w:rFonts w:ascii="Times New Roman" w:hAnsi="Times New Roman" w:cs="Times New Roman"/>
                <w:sz w:val="24"/>
                <w:szCs w:val="24"/>
              </w:rPr>
              <w:t>KTB</w:t>
            </w:r>
          </w:p>
        </w:tc>
        <w:tc>
          <w:tcPr>
            <w:tcW w:w="2268" w:type="dxa"/>
          </w:tcPr>
          <w:p w14:paraId="5DA7E211" w14:textId="77777777" w:rsidR="0084490B" w:rsidRPr="00007837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C989A89" w14:textId="77777777" w:rsidR="0084490B" w:rsidRPr="00007837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490B" w:rsidRPr="00007837" w14:paraId="5D24D476" w14:textId="77777777" w:rsidTr="00184D67">
        <w:trPr>
          <w:cantSplit/>
        </w:trPr>
        <w:tc>
          <w:tcPr>
            <w:tcW w:w="4962" w:type="dxa"/>
          </w:tcPr>
          <w:p w14:paraId="56A4901F" w14:textId="77777777" w:rsidR="0084490B" w:rsidRPr="00007837" w:rsidRDefault="0084490B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="00C00C9A" w:rsidRPr="00007837">
              <w:rPr>
                <w:rFonts w:ascii="Times New Roman" w:hAnsi="Times New Roman" w:cs="Times New Roman"/>
                <w:sz w:val="24"/>
                <w:szCs w:val="24"/>
              </w:rPr>
              <w:t>SCB EIC</w:t>
            </w:r>
          </w:p>
        </w:tc>
        <w:tc>
          <w:tcPr>
            <w:tcW w:w="2268" w:type="dxa"/>
          </w:tcPr>
          <w:p w14:paraId="0239D1BA" w14:textId="77777777" w:rsidR="0084490B" w:rsidRPr="00007837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F2F8596" w14:textId="77777777" w:rsidR="0084490B" w:rsidRPr="00007837" w:rsidRDefault="00C00C9A" w:rsidP="008A538F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837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007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8F7A548" w14:textId="77777777" w:rsidR="002F74A0" w:rsidRDefault="002F74A0">
      <w:pPr>
        <w:jc w:val="both"/>
        <w:rPr>
          <w:rFonts w:cs="Times New Roman"/>
          <w:szCs w:val="24"/>
        </w:rPr>
      </w:pPr>
    </w:p>
    <w:p w14:paraId="0A9012E1" w14:textId="77777777" w:rsidR="008019F0" w:rsidRPr="00007837" w:rsidRDefault="008019F0">
      <w:pPr>
        <w:jc w:val="both"/>
        <w:rPr>
          <w:rFonts w:cs="Times New Roman"/>
          <w:szCs w:val="24"/>
        </w:rPr>
      </w:pPr>
    </w:p>
    <w:p w14:paraId="7F8CA301" w14:textId="77777777" w:rsidR="00674863" w:rsidRPr="00007837" w:rsidRDefault="007A3F2E" w:rsidP="00C77D89">
      <w:pPr>
        <w:tabs>
          <w:tab w:val="left" w:pos="284"/>
        </w:tabs>
        <w:jc w:val="both"/>
        <w:rPr>
          <w:rFonts w:cs="Times New Roman"/>
          <w:b/>
          <w:bCs/>
          <w:szCs w:val="24"/>
        </w:rPr>
      </w:pPr>
      <w:r w:rsidRPr="00007837">
        <w:rPr>
          <w:rFonts w:cs="Times New Roman"/>
          <w:b/>
          <w:bCs/>
          <w:szCs w:val="24"/>
        </w:rPr>
        <w:lastRenderedPageBreak/>
        <w:tab/>
      </w:r>
      <w:r w:rsidR="00674863" w:rsidRPr="00007837">
        <w:rPr>
          <w:rFonts w:cs="Times New Roman"/>
          <w:b/>
          <w:bCs/>
          <w:szCs w:val="24"/>
        </w:rPr>
        <w:t>4</w:t>
      </w:r>
      <w:r w:rsidR="00674863" w:rsidRPr="00007837">
        <w:rPr>
          <w:b/>
          <w:bCs/>
          <w:szCs w:val="24"/>
          <w:cs/>
        </w:rPr>
        <w:t>.</w:t>
      </w:r>
      <w:r w:rsidR="00674863" w:rsidRPr="00007837">
        <w:rPr>
          <w:rFonts w:cs="Times New Roman"/>
          <w:b/>
          <w:bCs/>
          <w:szCs w:val="24"/>
        </w:rPr>
        <w:t>2 Equation</w:t>
      </w:r>
    </w:p>
    <w:p w14:paraId="51565420" w14:textId="77777777" w:rsidR="00674863" w:rsidRPr="00007837" w:rsidRDefault="00674863" w:rsidP="00674863">
      <w:pPr>
        <w:tabs>
          <w:tab w:val="left" w:pos="360"/>
        </w:tabs>
        <w:jc w:val="thaiDistribute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ab/>
        <w:t xml:space="preserve">To write an equation, please write it in the middle of the column and specify the order of the equation using numbers printed in parentheses, such as </w:t>
      </w:r>
      <w:r w:rsidRPr="00007837">
        <w:rPr>
          <w:szCs w:val="24"/>
          <w:cs/>
        </w:rPr>
        <w:t>(</w:t>
      </w:r>
      <w:r w:rsidRPr="00007837">
        <w:rPr>
          <w:rFonts w:cs="Times New Roman"/>
          <w:szCs w:val="24"/>
        </w:rPr>
        <w:t>1</w:t>
      </w:r>
      <w:r w:rsidRPr="00007837">
        <w:rPr>
          <w:szCs w:val="24"/>
          <w:cs/>
        </w:rPr>
        <w:t>)</w:t>
      </w:r>
      <w:r w:rsidRPr="00007837">
        <w:rPr>
          <w:rFonts w:cs="Times New Roman"/>
          <w:szCs w:val="24"/>
        </w:rPr>
        <w:t xml:space="preserve">, </w:t>
      </w:r>
      <w:r w:rsidRPr="00007837">
        <w:rPr>
          <w:szCs w:val="24"/>
          <w:cs/>
        </w:rPr>
        <w:t>(</w:t>
      </w:r>
      <w:r w:rsidRPr="00007837">
        <w:rPr>
          <w:rFonts w:cs="Times New Roman"/>
          <w:szCs w:val="24"/>
        </w:rPr>
        <w:t>2</w:t>
      </w:r>
      <w:r w:rsidRPr="00007837">
        <w:rPr>
          <w:szCs w:val="24"/>
          <w:cs/>
        </w:rPr>
        <w:t>)</w:t>
      </w:r>
      <w:r w:rsidRPr="00007837">
        <w:rPr>
          <w:rFonts w:cs="Times New Roman"/>
          <w:szCs w:val="24"/>
        </w:rPr>
        <w:t>, etc</w:t>
      </w:r>
      <w:r w:rsidRPr="00007837">
        <w:rPr>
          <w:szCs w:val="24"/>
          <w:cs/>
        </w:rPr>
        <w:t>.</w:t>
      </w:r>
    </w:p>
    <w:p w14:paraId="77E625B7" w14:textId="77777777" w:rsidR="00674863" w:rsidRPr="00007837" w:rsidRDefault="00C666F3" w:rsidP="00674863">
      <w:pPr>
        <w:ind w:left="1440" w:firstLine="720"/>
        <w:jc w:val="thaiDistribute"/>
        <w:rPr>
          <w:rFonts w:cs="Times New Roman"/>
          <w:szCs w:val="24"/>
        </w:rPr>
      </w:pPr>
      <w:r w:rsidRPr="00007837">
        <w:rPr>
          <w:rFonts w:cs="Times New Roman"/>
          <w:noProof/>
          <w:position w:val="-14"/>
          <w:szCs w:val="24"/>
        </w:rPr>
        <w:object w:dxaOrig="1980" w:dyaOrig="380" w14:anchorId="5FF8F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3pt;height:17.25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786798465" r:id="rId11"/>
        </w:object>
      </w:r>
      <w:r w:rsidR="00674863" w:rsidRPr="00007837">
        <w:rPr>
          <w:szCs w:val="24"/>
          <w:cs/>
        </w:rPr>
        <w:t xml:space="preserve"> (</w:t>
      </w:r>
      <w:r w:rsidR="00674863" w:rsidRPr="00007837">
        <w:rPr>
          <w:rFonts w:cs="Times New Roman"/>
          <w:szCs w:val="24"/>
        </w:rPr>
        <w:t>2</w:t>
      </w:r>
      <w:r w:rsidR="00674863" w:rsidRPr="00007837">
        <w:rPr>
          <w:szCs w:val="24"/>
          <w:cs/>
        </w:rPr>
        <w:t>)</w:t>
      </w:r>
    </w:p>
    <w:p w14:paraId="5341D25E" w14:textId="77777777" w:rsidR="00674863" w:rsidRPr="00007837" w:rsidRDefault="00674863" w:rsidP="00674863">
      <w:pPr>
        <w:tabs>
          <w:tab w:val="left" w:pos="360"/>
        </w:tabs>
        <w:jc w:val="thaiDistribute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ab/>
      </w:r>
      <w:r w:rsidRPr="00007837">
        <w:rPr>
          <w:rFonts w:cs="Times New Roman"/>
          <w:szCs w:val="24"/>
        </w:rPr>
        <w:tab/>
      </w:r>
      <w:r w:rsidRPr="00007837">
        <w:rPr>
          <w:rFonts w:cs="Times New Roman"/>
          <w:szCs w:val="24"/>
        </w:rPr>
        <w:tab/>
      </w:r>
      <w:r w:rsidRPr="00007837">
        <w:rPr>
          <w:rFonts w:cs="Times New Roman"/>
          <w:szCs w:val="24"/>
        </w:rPr>
        <w:tab/>
        <w:t xml:space="preserve">Where is the useful energy kJ </w:t>
      </w:r>
      <w:r w:rsidRPr="00007837">
        <w:rPr>
          <w:szCs w:val="24"/>
          <w:cs/>
        </w:rPr>
        <w:t xml:space="preserve">/ </w:t>
      </w:r>
      <w:r w:rsidRPr="00007837">
        <w:rPr>
          <w:rFonts w:cs="Times New Roman"/>
          <w:szCs w:val="24"/>
        </w:rPr>
        <w:t>s</w:t>
      </w:r>
    </w:p>
    <w:p w14:paraId="1F3047C7" w14:textId="77777777" w:rsidR="00674863" w:rsidRPr="00007837" w:rsidRDefault="00674863" w:rsidP="00674863">
      <w:pPr>
        <w:tabs>
          <w:tab w:val="left" w:pos="360"/>
        </w:tabs>
        <w:jc w:val="thaiDistribute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ab/>
      </w:r>
      <w:r w:rsidRPr="00007837">
        <w:rPr>
          <w:rFonts w:cs="Times New Roman"/>
          <w:szCs w:val="24"/>
        </w:rPr>
        <w:tab/>
      </w:r>
      <w:r w:rsidRPr="00007837">
        <w:rPr>
          <w:rFonts w:cs="Times New Roman"/>
          <w:szCs w:val="24"/>
        </w:rPr>
        <w:tab/>
      </w:r>
      <w:r w:rsidRPr="00007837">
        <w:rPr>
          <w:rFonts w:cs="Times New Roman"/>
          <w:szCs w:val="24"/>
        </w:rPr>
        <w:tab/>
      </w:r>
      <w:r w:rsidR="00C666F3" w:rsidRPr="00007837">
        <w:rPr>
          <w:rFonts w:cs="Times New Roman"/>
          <w:noProof/>
          <w:position w:val="-12"/>
          <w:szCs w:val="24"/>
        </w:rPr>
        <w:object w:dxaOrig="200" w:dyaOrig="360" w14:anchorId="7F84593E">
          <v:shape id="_x0000_i1026" type="#_x0000_t75" alt="" style="width:9.75pt;height:16.5pt;mso-width-percent:0;mso-height-percent:0;mso-width-percent:0;mso-height-percent:0" o:ole="">
            <v:imagedata r:id="rId12" o:title=""/>
          </v:shape>
          <o:OLEObject Type="Embed" ProgID="Equation.3" ShapeID="_x0000_i1026" DrawAspect="Content" ObjectID="_1786798466" r:id="rId13"/>
        </w:object>
      </w:r>
      <w:r w:rsidRPr="00007837">
        <w:rPr>
          <w:rFonts w:cs="Times New Roman"/>
          <w:szCs w:val="24"/>
        </w:rPr>
        <w:tab/>
        <w:t xml:space="preserve">is the enthalpy of incoming steam, kJ </w:t>
      </w:r>
      <w:r w:rsidRPr="00007837">
        <w:rPr>
          <w:szCs w:val="24"/>
          <w:cs/>
        </w:rPr>
        <w:t xml:space="preserve">/ </w:t>
      </w:r>
      <w:proofErr w:type="gramStart"/>
      <w:r w:rsidRPr="00007837">
        <w:rPr>
          <w:rFonts w:cs="Times New Roman"/>
          <w:szCs w:val="24"/>
        </w:rPr>
        <w:t>kg</w:t>
      </w:r>
      <w:proofErr w:type="gramEnd"/>
    </w:p>
    <w:p w14:paraId="1A3E58CA" w14:textId="77777777" w:rsidR="00674863" w:rsidRPr="00007837" w:rsidRDefault="00674863" w:rsidP="00674863">
      <w:pPr>
        <w:tabs>
          <w:tab w:val="left" w:pos="360"/>
        </w:tabs>
        <w:jc w:val="thaiDistribute"/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ab/>
      </w:r>
      <w:r w:rsidRPr="00007837">
        <w:rPr>
          <w:rFonts w:cs="Times New Roman"/>
          <w:szCs w:val="24"/>
        </w:rPr>
        <w:tab/>
      </w:r>
      <w:r w:rsidRPr="00007837">
        <w:rPr>
          <w:rFonts w:cs="Times New Roman"/>
          <w:szCs w:val="24"/>
        </w:rPr>
        <w:tab/>
      </w:r>
      <w:r w:rsidRPr="00007837">
        <w:rPr>
          <w:rFonts w:cs="Times New Roman"/>
          <w:szCs w:val="24"/>
        </w:rPr>
        <w:tab/>
      </w:r>
      <w:r w:rsidR="00C666F3" w:rsidRPr="00007837">
        <w:rPr>
          <w:rFonts w:cs="Times New Roman"/>
          <w:noProof/>
          <w:position w:val="-12"/>
          <w:szCs w:val="24"/>
        </w:rPr>
        <w:object w:dxaOrig="260" w:dyaOrig="360" w14:anchorId="3A611E52">
          <v:shape id="_x0000_i1027" type="#_x0000_t75" alt="" style="width:12pt;height:16.5pt;mso-width-percent:0;mso-height-percent:0;mso-width-percent:0;mso-height-percent:0" o:ole="">
            <v:imagedata r:id="rId14" o:title=""/>
          </v:shape>
          <o:OLEObject Type="Embed" ProgID="Equation.3" ShapeID="_x0000_i1027" DrawAspect="Content" ObjectID="_1786798467" r:id="rId15"/>
        </w:object>
      </w:r>
      <w:r w:rsidRPr="00007837">
        <w:rPr>
          <w:rFonts w:cs="Times New Roman"/>
          <w:szCs w:val="24"/>
        </w:rPr>
        <w:tab/>
        <w:t xml:space="preserve">is the enthalpy of the outlet steam, kJ </w:t>
      </w:r>
      <w:r w:rsidRPr="00007837">
        <w:rPr>
          <w:szCs w:val="24"/>
          <w:cs/>
        </w:rPr>
        <w:t xml:space="preserve">/ </w:t>
      </w:r>
      <w:proofErr w:type="gramStart"/>
      <w:r w:rsidRPr="00007837">
        <w:rPr>
          <w:rFonts w:cs="Times New Roman"/>
          <w:szCs w:val="24"/>
        </w:rPr>
        <w:t>kg</w:t>
      </w:r>
      <w:proofErr w:type="gramEnd"/>
    </w:p>
    <w:p w14:paraId="64E0F966" w14:textId="77777777" w:rsidR="006F5680" w:rsidRPr="00007837" w:rsidRDefault="006F5680" w:rsidP="00674863">
      <w:pPr>
        <w:tabs>
          <w:tab w:val="left" w:pos="360"/>
        </w:tabs>
        <w:jc w:val="thaiDistribute"/>
        <w:rPr>
          <w:rFonts w:cs="Times New Roman"/>
          <w:szCs w:val="24"/>
        </w:rPr>
      </w:pPr>
    </w:p>
    <w:p w14:paraId="25CCAADA" w14:textId="77777777" w:rsidR="00C77D89" w:rsidRPr="00007837" w:rsidRDefault="00C77D89" w:rsidP="00C77D89">
      <w:pPr>
        <w:rPr>
          <w:rFonts w:cs="Times New Roman"/>
          <w:b/>
          <w:bCs/>
          <w:szCs w:val="24"/>
        </w:rPr>
      </w:pPr>
      <w:r w:rsidRPr="00007837">
        <w:rPr>
          <w:rFonts w:cs="Times New Roman"/>
          <w:b/>
          <w:bCs/>
          <w:szCs w:val="24"/>
        </w:rPr>
        <w:t>5</w:t>
      </w:r>
      <w:r w:rsidRPr="00007837">
        <w:rPr>
          <w:b/>
          <w:bCs/>
          <w:szCs w:val="24"/>
          <w:cs/>
        </w:rPr>
        <w:t xml:space="preserve">. </w:t>
      </w:r>
      <w:r w:rsidRPr="00007837">
        <w:rPr>
          <w:rFonts w:cs="Times New Roman"/>
          <w:b/>
          <w:bCs/>
          <w:szCs w:val="24"/>
        </w:rPr>
        <w:t>Conclusions and recommendations</w:t>
      </w:r>
    </w:p>
    <w:p w14:paraId="37C33D25" w14:textId="77777777" w:rsidR="00C77D89" w:rsidRPr="00007837" w:rsidRDefault="00C77D89" w:rsidP="00C77D89">
      <w:pPr>
        <w:tabs>
          <w:tab w:val="left" w:pos="284"/>
        </w:tabs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ab/>
        <w:t>Write a summary of the research findings and the benefits that they will bring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>Research strengths and weaknesses as well as providing suggestions for further research</w:t>
      </w:r>
    </w:p>
    <w:p w14:paraId="580D8703" w14:textId="77777777" w:rsidR="00C77D89" w:rsidRPr="00007837" w:rsidRDefault="00C77D89" w:rsidP="00C77D89">
      <w:pPr>
        <w:rPr>
          <w:rFonts w:cs="Times New Roman"/>
          <w:b/>
          <w:bCs/>
          <w:szCs w:val="24"/>
        </w:rPr>
      </w:pPr>
    </w:p>
    <w:p w14:paraId="1A015E60" w14:textId="77777777" w:rsidR="00C77D89" w:rsidRPr="00007837" w:rsidRDefault="00C77D89" w:rsidP="00C77D89">
      <w:pPr>
        <w:rPr>
          <w:rFonts w:cs="Times New Roman"/>
          <w:b/>
          <w:bCs/>
          <w:szCs w:val="24"/>
        </w:rPr>
      </w:pPr>
      <w:r w:rsidRPr="00007837">
        <w:rPr>
          <w:rFonts w:cs="Times New Roman"/>
          <w:b/>
          <w:bCs/>
          <w:szCs w:val="24"/>
        </w:rPr>
        <w:t>6</w:t>
      </w:r>
      <w:r w:rsidRPr="00007837">
        <w:rPr>
          <w:b/>
          <w:bCs/>
          <w:szCs w:val="24"/>
          <w:cs/>
        </w:rPr>
        <w:t xml:space="preserve">. </w:t>
      </w:r>
      <w:r w:rsidRPr="00007837">
        <w:rPr>
          <w:rFonts w:cs="Times New Roman"/>
          <w:b/>
          <w:bCs/>
          <w:szCs w:val="24"/>
        </w:rPr>
        <w:t>Acknowledgments</w:t>
      </w:r>
    </w:p>
    <w:p w14:paraId="418E4C03" w14:textId="77777777" w:rsidR="00C77D89" w:rsidRPr="00007837" w:rsidRDefault="00C77D89" w:rsidP="00C77D89">
      <w:pPr>
        <w:tabs>
          <w:tab w:val="left" w:pos="284"/>
        </w:tabs>
        <w:rPr>
          <w:rFonts w:cs="Times New Roman"/>
          <w:szCs w:val="24"/>
        </w:rPr>
      </w:pPr>
      <w:r w:rsidRPr="00007837">
        <w:rPr>
          <w:rFonts w:cs="Times New Roman"/>
          <w:szCs w:val="24"/>
        </w:rPr>
        <w:tab/>
        <w:t>If you want to write an acknowledgment of appreciation to the person or organization involved, you can write this</w:t>
      </w:r>
      <w:r w:rsidRPr="00007837">
        <w:rPr>
          <w:szCs w:val="24"/>
          <w:cs/>
        </w:rPr>
        <w:t xml:space="preserve">. </w:t>
      </w:r>
      <w:r w:rsidRPr="00007837">
        <w:rPr>
          <w:rFonts w:cs="Times New Roman"/>
          <w:szCs w:val="24"/>
        </w:rPr>
        <w:t>It is after the main body of the article and before the reference material</w:t>
      </w:r>
      <w:r w:rsidRPr="00007837">
        <w:rPr>
          <w:szCs w:val="24"/>
          <w:cs/>
        </w:rPr>
        <w:t>.</w:t>
      </w:r>
    </w:p>
    <w:p w14:paraId="0B06DF57" w14:textId="77777777" w:rsidR="00C77D89" w:rsidRPr="00007837" w:rsidRDefault="00C77D89" w:rsidP="00C77D89">
      <w:pPr>
        <w:rPr>
          <w:rFonts w:cs="Times New Roman"/>
          <w:szCs w:val="24"/>
        </w:rPr>
      </w:pPr>
    </w:p>
    <w:p w14:paraId="21B2D4B0" w14:textId="13B92127" w:rsidR="00B81E2B" w:rsidRPr="00007837" w:rsidRDefault="00EE42AB" w:rsidP="00FA3FC7">
      <w:pPr>
        <w:rPr>
          <w:rFonts w:cs="Times New Roman"/>
          <w:szCs w:val="24"/>
        </w:rPr>
      </w:pPr>
      <w:r w:rsidRPr="00007837">
        <w:rPr>
          <w:rFonts w:cs="Times New Roman"/>
          <w:b/>
          <w:bCs/>
          <w:szCs w:val="24"/>
        </w:rPr>
        <w:t>7</w:t>
      </w:r>
      <w:r w:rsidRPr="00007837">
        <w:rPr>
          <w:b/>
          <w:bCs/>
          <w:szCs w:val="24"/>
          <w:cs/>
        </w:rPr>
        <w:t xml:space="preserve">. </w:t>
      </w:r>
      <w:r w:rsidR="00C77D89" w:rsidRPr="00007837">
        <w:rPr>
          <w:rFonts w:cs="Times New Roman"/>
          <w:b/>
          <w:bCs/>
          <w:szCs w:val="24"/>
        </w:rPr>
        <w:t>References</w:t>
      </w:r>
      <w:r w:rsidR="00FE1D10" w:rsidRPr="00007837">
        <w:rPr>
          <w:b/>
          <w:bCs/>
          <w:szCs w:val="24"/>
          <w:cs/>
        </w:rPr>
        <w:t xml:space="preserve"> </w:t>
      </w:r>
      <w:r w:rsidR="00AA041A">
        <w:rPr>
          <w:rFonts w:hint="cs"/>
          <w:szCs w:val="24"/>
          <w:cs/>
        </w:rPr>
        <w:t>(</w:t>
      </w:r>
      <w:r w:rsidR="00AA041A">
        <w:rPr>
          <w:szCs w:val="30"/>
        </w:rPr>
        <w:t>APA TH</w:t>
      </w:r>
      <w:r w:rsidR="00FE1D10" w:rsidRPr="00007837">
        <w:rPr>
          <w:szCs w:val="24"/>
          <w:cs/>
        </w:rPr>
        <w:t>)</w:t>
      </w:r>
    </w:p>
    <w:p w14:paraId="1D7B83D5" w14:textId="06384472" w:rsidR="00B671E8" w:rsidRPr="00B671E8" w:rsidRDefault="00B671E8" w:rsidP="00B671E8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Journal</w:t>
      </w:r>
    </w:p>
    <w:p w14:paraId="33B0415B" w14:textId="5766CAB6" w:rsidR="00AA041A" w:rsidRPr="00B671E8" w:rsidRDefault="00AA041A" w:rsidP="00B671E8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spacing w:after="0"/>
        <w:rPr>
          <w:rFonts w:cs="Times New Roman"/>
          <w:i/>
          <w:iCs/>
          <w:color w:val="000000" w:themeColor="text1"/>
          <w:szCs w:val="24"/>
        </w:rPr>
      </w:pPr>
      <w:r w:rsidRPr="00B671E8">
        <w:rPr>
          <w:rFonts w:cs="Times New Roman"/>
          <w:color w:val="000000" w:themeColor="text1"/>
          <w:szCs w:val="24"/>
        </w:rPr>
        <w:t>Foster, W</w:t>
      </w:r>
      <w:r w:rsidRPr="00B671E8">
        <w:rPr>
          <w:color w:val="000000" w:themeColor="text1"/>
          <w:szCs w:val="24"/>
          <w:cs/>
        </w:rPr>
        <w:t xml:space="preserve">. </w:t>
      </w:r>
      <w:r w:rsidRPr="00B671E8">
        <w:rPr>
          <w:rFonts w:cs="Times New Roman"/>
          <w:color w:val="000000" w:themeColor="text1"/>
          <w:szCs w:val="24"/>
        </w:rPr>
        <w:t>P</w:t>
      </w:r>
      <w:r w:rsidRPr="00B671E8">
        <w:rPr>
          <w:color w:val="000000" w:themeColor="text1"/>
          <w:szCs w:val="24"/>
          <w:cs/>
        </w:rPr>
        <w:t>. (</w:t>
      </w:r>
      <w:r w:rsidRPr="00B671E8">
        <w:rPr>
          <w:rFonts w:cs="Times New Roman"/>
          <w:color w:val="000000" w:themeColor="text1"/>
          <w:szCs w:val="24"/>
        </w:rPr>
        <w:t>2022</w:t>
      </w:r>
      <w:r w:rsidRPr="00B671E8">
        <w:rPr>
          <w:color w:val="000000" w:themeColor="text1"/>
          <w:szCs w:val="24"/>
          <w:cs/>
        </w:rPr>
        <w:t xml:space="preserve">). </w:t>
      </w:r>
      <w:r w:rsidRPr="00B671E8">
        <w:rPr>
          <w:rFonts w:cs="Times New Roman"/>
          <w:color w:val="000000" w:themeColor="text1"/>
          <w:szCs w:val="24"/>
        </w:rPr>
        <w:t>The decline of the local a challenge to educational leadership</w:t>
      </w:r>
      <w:r w:rsidRPr="00B671E8">
        <w:rPr>
          <w:color w:val="000000" w:themeColor="text1"/>
          <w:szCs w:val="24"/>
          <w:cs/>
        </w:rPr>
        <w:t xml:space="preserve">. </w:t>
      </w:r>
    </w:p>
    <w:p w14:paraId="0BC8151B" w14:textId="77777777" w:rsidR="00AA041A" w:rsidRPr="00B671E8" w:rsidRDefault="00AA041A" w:rsidP="00B671E8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spacing w:after="0"/>
        <w:rPr>
          <w:rFonts w:cs="Times New Roman"/>
          <w:color w:val="000000" w:themeColor="text1"/>
          <w:szCs w:val="24"/>
        </w:rPr>
      </w:pPr>
      <w:r w:rsidRPr="00B671E8">
        <w:rPr>
          <w:rFonts w:cs="Times New Roman"/>
          <w:i/>
          <w:iCs/>
          <w:color w:val="000000" w:themeColor="text1"/>
          <w:szCs w:val="24"/>
        </w:rPr>
        <w:tab/>
        <w:t>Education Administration Quarterly, 40</w:t>
      </w:r>
      <w:r w:rsidRPr="00B671E8">
        <w:rPr>
          <w:color w:val="000000" w:themeColor="text1"/>
          <w:szCs w:val="24"/>
          <w:cs/>
        </w:rPr>
        <w:t>(</w:t>
      </w:r>
      <w:r w:rsidRPr="00B671E8">
        <w:rPr>
          <w:rFonts w:cs="Times New Roman"/>
          <w:color w:val="000000" w:themeColor="text1"/>
          <w:szCs w:val="24"/>
        </w:rPr>
        <w:t>2</w:t>
      </w:r>
      <w:r w:rsidRPr="00B671E8">
        <w:rPr>
          <w:color w:val="000000" w:themeColor="text1"/>
          <w:szCs w:val="24"/>
          <w:cs/>
        </w:rPr>
        <w:t>)</w:t>
      </w:r>
      <w:r w:rsidRPr="00B671E8">
        <w:rPr>
          <w:rFonts w:cs="Times New Roman"/>
          <w:color w:val="000000" w:themeColor="text1"/>
          <w:szCs w:val="24"/>
        </w:rPr>
        <w:t>, 176</w:t>
      </w:r>
      <w:r w:rsidRPr="00B671E8">
        <w:rPr>
          <w:color w:val="000000" w:themeColor="text1"/>
          <w:szCs w:val="24"/>
          <w:cs/>
        </w:rPr>
        <w:t>-</w:t>
      </w:r>
      <w:r w:rsidRPr="00B671E8">
        <w:rPr>
          <w:rFonts w:cs="Times New Roman"/>
          <w:color w:val="000000" w:themeColor="text1"/>
          <w:szCs w:val="24"/>
        </w:rPr>
        <w:t>191</w:t>
      </w:r>
      <w:r w:rsidRPr="00B671E8">
        <w:rPr>
          <w:color w:val="000000" w:themeColor="text1"/>
          <w:szCs w:val="24"/>
          <w:cs/>
        </w:rPr>
        <w:t>.</w:t>
      </w:r>
    </w:p>
    <w:p w14:paraId="762EC6C3" w14:textId="77777777" w:rsidR="00AA041A" w:rsidRPr="00B671E8" w:rsidRDefault="00AA041A" w:rsidP="00B671E8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spacing w:after="0"/>
        <w:rPr>
          <w:rFonts w:cs="Times New Roman"/>
          <w:color w:val="000000" w:themeColor="text1"/>
          <w:szCs w:val="24"/>
        </w:rPr>
      </w:pPr>
      <w:r w:rsidRPr="00B671E8">
        <w:rPr>
          <w:rFonts w:cs="Times New Roman"/>
          <w:color w:val="000000" w:themeColor="text1"/>
          <w:szCs w:val="24"/>
        </w:rPr>
        <w:t>Yang, K</w:t>
      </w:r>
      <w:r w:rsidRPr="00B671E8">
        <w:rPr>
          <w:color w:val="000000" w:themeColor="text1"/>
          <w:szCs w:val="24"/>
          <w:cs/>
        </w:rPr>
        <w:t>.</w:t>
      </w:r>
      <w:r w:rsidRPr="00B671E8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B671E8">
        <w:rPr>
          <w:rFonts w:cs="Times New Roman"/>
          <w:color w:val="000000" w:themeColor="text1"/>
          <w:szCs w:val="24"/>
        </w:rPr>
        <w:t>Trakarnta</w:t>
      </w:r>
      <w:proofErr w:type="spellEnd"/>
      <w:r w:rsidRPr="00B671E8">
        <w:rPr>
          <w:rFonts w:cs="Times New Roman"/>
          <w:color w:val="000000" w:themeColor="text1"/>
          <w:szCs w:val="24"/>
        </w:rPr>
        <w:t>, T</w:t>
      </w:r>
      <w:r w:rsidRPr="00B671E8">
        <w:rPr>
          <w:color w:val="000000" w:themeColor="text1"/>
          <w:szCs w:val="24"/>
          <w:cs/>
        </w:rPr>
        <w:t>.</w:t>
      </w:r>
      <w:r w:rsidRPr="00B671E8">
        <w:rPr>
          <w:rFonts w:cs="Times New Roman"/>
          <w:color w:val="000000" w:themeColor="text1"/>
          <w:szCs w:val="24"/>
        </w:rPr>
        <w:t>, Smith, J</w:t>
      </w:r>
      <w:r w:rsidRPr="00B671E8">
        <w:rPr>
          <w:color w:val="000000" w:themeColor="text1"/>
          <w:szCs w:val="24"/>
          <w:cs/>
        </w:rPr>
        <w:t>.</w:t>
      </w:r>
      <w:r w:rsidRPr="00B671E8">
        <w:rPr>
          <w:rFonts w:cs="Times New Roman"/>
          <w:color w:val="000000" w:themeColor="text1"/>
          <w:szCs w:val="24"/>
        </w:rPr>
        <w:t>, &amp; Bay, C</w:t>
      </w:r>
      <w:r w:rsidRPr="00B671E8">
        <w:rPr>
          <w:color w:val="000000" w:themeColor="text1"/>
          <w:szCs w:val="24"/>
          <w:cs/>
        </w:rPr>
        <w:t>. (</w:t>
      </w:r>
      <w:r w:rsidRPr="00B671E8">
        <w:rPr>
          <w:rFonts w:cs="Times New Roman"/>
          <w:color w:val="000000" w:themeColor="text1"/>
          <w:szCs w:val="24"/>
        </w:rPr>
        <w:t>2022</w:t>
      </w:r>
      <w:r w:rsidRPr="00B671E8">
        <w:rPr>
          <w:color w:val="000000" w:themeColor="text1"/>
          <w:szCs w:val="24"/>
          <w:cs/>
        </w:rPr>
        <w:t xml:space="preserve">). </w:t>
      </w:r>
      <w:r w:rsidRPr="00B671E8">
        <w:rPr>
          <w:rFonts w:cs="Times New Roman"/>
          <w:color w:val="000000" w:themeColor="text1"/>
          <w:szCs w:val="24"/>
        </w:rPr>
        <w:t>Antibacterial activity of herbal medicine</w:t>
      </w:r>
    </w:p>
    <w:p w14:paraId="7B8C1F3F" w14:textId="77777777" w:rsidR="00AA041A" w:rsidRPr="00B671E8" w:rsidRDefault="00AA041A" w:rsidP="00B671E8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spacing w:after="0"/>
        <w:rPr>
          <w:rFonts w:cs="Times New Roman"/>
          <w:color w:val="000000" w:themeColor="text1"/>
          <w:szCs w:val="24"/>
        </w:rPr>
      </w:pPr>
      <w:r w:rsidRPr="00B671E8">
        <w:rPr>
          <w:rFonts w:cs="Times New Roman"/>
          <w:color w:val="000000" w:themeColor="text1"/>
          <w:szCs w:val="24"/>
        </w:rPr>
        <w:tab/>
        <w:t>plants</w:t>
      </w:r>
      <w:r w:rsidRPr="00B671E8">
        <w:rPr>
          <w:color w:val="000000" w:themeColor="text1"/>
          <w:szCs w:val="24"/>
          <w:cs/>
        </w:rPr>
        <w:t xml:space="preserve">. </w:t>
      </w:r>
      <w:r w:rsidRPr="00B671E8">
        <w:rPr>
          <w:rFonts w:cs="Times New Roman"/>
          <w:i/>
          <w:iCs/>
          <w:color w:val="000000" w:themeColor="text1"/>
          <w:szCs w:val="24"/>
        </w:rPr>
        <w:t>Journal of Medicinal, 36</w:t>
      </w:r>
      <w:r w:rsidRPr="00B671E8">
        <w:rPr>
          <w:color w:val="000000" w:themeColor="text1"/>
          <w:szCs w:val="24"/>
          <w:cs/>
        </w:rPr>
        <w:t>(</w:t>
      </w:r>
      <w:r w:rsidRPr="00B671E8">
        <w:rPr>
          <w:rFonts w:cs="Times New Roman"/>
          <w:color w:val="000000" w:themeColor="text1"/>
          <w:szCs w:val="24"/>
        </w:rPr>
        <w:t>2</w:t>
      </w:r>
      <w:r w:rsidRPr="00B671E8">
        <w:rPr>
          <w:color w:val="000000" w:themeColor="text1"/>
          <w:szCs w:val="24"/>
          <w:cs/>
        </w:rPr>
        <w:t>)</w:t>
      </w:r>
      <w:r w:rsidRPr="00B671E8">
        <w:rPr>
          <w:rFonts w:cs="Times New Roman"/>
          <w:color w:val="000000" w:themeColor="text1"/>
          <w:szCs w:val="24"/>
        </w:rPr>
        <w:t>, 368</w:t>
      </w:r>
      <w:r w:rsidRPr="00B671E8">
        <w:rPr>
          <w:color w:val="000000" w:themeColor="text1"/>
          <w:szCs w:val="24"/>
          <w:cs/>
        </w:rPr>
        <w:t>-</w:t>
      </w:r>
      <w:r w:rsidRPr="00B671E8">
        <w:rPr>
          <w:rFonts w:cs="Times New Roman"/>
          <w:color w:val="000000" w:themeColor="text1"/>
          <w:szCs w:val="24"/>
        </w:rPr>
        <w:t>372</w:t>
      </w:r>
      <w:r w:rsidRPr="00B671E8">
        <w:rPr>
          <w:color w:val="000000" w:themeColor="text1"/>
          <w:szCs w:val="24"/>
          <w:cs/>
        </w:rPr>
        <w:t xml:space="preserve">. </w:t>
      </w:r>
    </w:p>
    <w:p w14:paraId="4D181617" w14:textId="77777777" w:rsidR="00B671E8" w:rsidRPr="00B671E8" w:rsidRDefault="00B671E8" w:rsidP="00B671E8">
      <w:pPr>
        <w:autoSpaceDE w:val="0"/>
        <w:autoSpaceDN w:val="0"/>
        <w:adjustRightInd w:val="0"/>
        <w:rPr>
          <w:rFonts w:eastAsia="Calibri" w:cs="Times New Roman"/>
          <w:color w:val="000000" w:themeColor="text1"/>
          <w:szCs w:val="24"/>
        </w:rPr>
      </w:pPr>
      <w:proofErr w:type="spellStart"/>
      <w:r w:rsidRPr="00B671E8">
        <w:rPr>
          <w:rFonts w:eastAsia="Calibri" w:cs="Times New Roman"/>
          <w:color w:val="000000" w:themeColor="text1"/>
          <w:szCs w:val="24"/>
        </w:rPr>
        <w:t>Satkunskiene</w:t>
      </w:r>
      <w:proofErr w:type="spellEnd"/>
      <w:r w:rsidRPr="00B671E8">
        <w:rPr>
          <w:rFonts w:eastAsia="Calibri" w:cs="Times New Roman"/>
          <w:color w:val="000000" w:themeColor="text1"/>
          <w:szCs w:val="24"/>
        </w:rPr>
        <w:t>, D</w:t>
      </w:r>
      <w:r w:rsidRPr="00B671E8">
        <w:rPr>
          <w:rFonts w:eastAsia="Calibri"/>
          <w:color w:val="000000" w:themeColor="text1"/>
          <w:szCs w:val="24"/>
          <w:cs/>
        </w:rPr>
        <w:t>.</w:t>
      </w:r>
      <w:r w:rsidRPr="00B671E8">
        <w:rPr>
          <w:rFonts w:eastAsia="Calibri" w:cs="Times New Roman"/>
          <w:color w:val="000000" w:themeColor="text1"/>
          <w:szCs w:val="24"/>
        </w:rPr>
        <w:t xml:space="preserve">, </w:t>
      </w:r>
      <w:proofErr w:type="spellStart"/>
      <w:r w:rsidRPr="00B671E8">
        <w:rPr>
          <w:rFonts w:eastAsia="Calibri" w:cs="Times New Roman"/>
          <w:color w:val="000000" w:themeColor="text1"/>
          <w:szCs w:val="24"/>
        </w:rPr>
        <w:t>Khair</w:t>
      </w:r>
      <w:proofErr w:type="spellEnd"/>
      <w:r w:rsidRPr="00B671E8">
        <w:rPr>
          <w:rFonts w:eastAsia="Calibri" w:cs="Times New Roman"/>
          <w:color w:val="000000" w:themeColor="text1"/>
          <w:szCs w:val="24"/>
        </w:rPr>
        <w:t>, R</w:t>
      </w:r>
      <w:r w:rsidRPr="00B671E8">
        <w:rPr>
          <w:rFonts w:eastAsia="Calibri"/>
          <w:color w:val="000000" w:themeColor="text1"/>
          <w:szCs w:val="24"/>
          <w:cs/>
        </w:rPr>
        <w:t>.</w:t>
      </w:r>
      <w:r w:rsidRPr="00B671E8">
        <w:rPr>
          <w:rFonts w:eastAsia="Calibri" w:cs="Times New Roman"/>
          <w:color w:val="000000" w:themeColor="text1"/>
          <w:szCs w:val="24"/>
        </w:rPr>
        <w:t xml:space="preserve">, </w:t>
      </w:r>
      <w:proofErr w:type="spellStart"/>
      <w:r w:rsidRPr="00B671E8">
        <w:rPr>
          <w:rFonts w:eastAsia="Calibri" w:cs="Times New Roman"/>
          <w:color w:val="000000" w:themeColor="text1"/>
          <w:szCs w:val="24"/>
        </w:rPr>
        <w:t>Muanjai</w:t>
      </w:r>
      <w:proofErr w:type="spellEnd"/>
      <w:r w:rsidRPr="00B671E8">
        <w:rPr>
          <w:rFonts w:eastAsia="Calibri" w:cs="Times New Roman"/>
          <w:color w:val="000000" w:themeColor="text1"/>
          <w:szCs w:val="24"/>
        </w:rPr>
        <w:t>, P</w:t>
      </w:r>
      <w:r w:rsidRPr="00B671E8">
        <w:rPr>
          <w:rFonts w:eastAsia="Calibri"/>
          <w:color w:val="000000" w:themeColor="text1"/>
          <w:szCs w:val="24"/>
          <w:cs/>
        </w:rPr>
        <w:t>.</w:t>
      </w:r>
      <w:r w:rsidRPr="00B671E8">
        <w:rPr>
          <w:rFonts w:eastAsia="Calibri" w:cs="Times New Roman"/>
          <w:color w:val="000000" w:themeColor="text1"/>
          <w:szCs w:val="24"/>
        </w:rPr>
        <w:t xml:space="preserve">, </w:t>
      </w:r>
      <w:proofErr w:type="spellStart"/>
      <w:r w:rsidRPr="00B671E8">
        <w:rPr>
          <w:rFonts w:eastAsia="Calibri" w:cs="Times New Roman"/>
          <w:color w:val="000000" w:themeColor="text1"/>
          <w:szCs w:val="24"/>
        </w:rPr>
        <w:t>Mickevicius</w:t>
      </w:r>
      <w:proofErr w:type="spellEnd"/>
      <w:r w:rsidRPr="00B671E8">
        <w:rPr>
          <w:rFonts w:eastAsia="Calibri" w:cs="Times New Roman"/>
          <w:color w:val="000000" w:themeColor="text1"/>
          <w:szCs w:val="24"/>
        </w:rPr>
        <w:t>, M</w:t>
      </w:r>
      <w:r w:rsidRPr="00B671E8">
        <w:rPr>
          <w:rFonts w:eastAsia="Calibri"/>
          <w:color w:val="000000" w:themeColor="text1"/>
          <w:szCs w:val="24"/>
          <w:cs/>
        </w:rPr>
        <w:t>.</w:t>
      </w:r>
      <w:r w:rsidRPr="00B671E8">
        <w:rPr>
          <w:rFonts w:eastAsia="Calibri" w:cs="Times New Roman"/>
          <w:color w:val="000000" w:themeColor="text1"/>
          <w:szCs w:val="24"/>
        </w:rPr>
        <w:t xml:space="preserve">, &amp; </w:t>
      </w:r>
      <w:proofErr w:type="spellStart"/>
      <w:r w:rsidRPr="00B671E8">
        <w:rPr>
          <w:rFonts w:eastAsia="Calibri" w:cs="Times New Roman"/>
          <w:color w:val="000000" w:themeColor="text1"/>
          <w:szCs w:val="24"/>
        </w:rPr>
        <w:t>Kamandulis</w:t>
      </w:r>
      <w:proofErr w:type="spellEnd"/>
      <w:r w:rsidRPr="00B671E8">
        <w:rPr>
          <w:rFonts w:eastAsia="Calibri" w:cs="Times New Roman"/>
          <w:color w:val="000000" w:themeColor="text1"/>
          <w:szCs w:val="24"/>
        </w:rPr>
        <w:t>, S</w:t>
      </w:r>
      <w:r w:rsidRPr="00B671E8">
        <w:rPr>
          <w:rFonts w:eastAsia="Calibri"/>
          <w:color w:val="000000" w:themeColor="text1"/>
          <w:szCs w:val="24"/>
          <w:cs/>
        </w:rPr>
        <w:t>. (</w:t>
      </w:r>
      <w:r w:rsidRPr="00B671E8">
        <w:rPr>
          <w:rFonts w:eastAsia="Calibri" w:cs="Times New Roman"/>
          <w:color w:val="000000" w:themeColor="text1"/>
          <w:szCs w:val="24"/>
        </w:rPr>
        <w:t>2022</w:t>
      </w:r>
      <w:r w:rsidRPr="00B671E8">
        <w:rPr>
          <w:rFonts w:eastAsia="Calibri"/>
          <w:color w:val="000000" w:themeColor="text1"/>
          <w:szCs w:val="24"/>
          <w:cs/>
        </w:rPr>
        <w:t xml:space="preserve">). </w:t>
      </w:r>
    </w:p>
    <w:p w14:paraId="30144E8B" w14:textId="77777777" w:rsidR="00B671E8" w:rsidRPr="00B671E8" w:rsidRDefault="00B671E8" w:rsidP="00B671E8">
      <w:pPr>
        <w:autoSpaceDE w:val="0"/>
        <w:autoSpaceDN w:val="0"/>
        <w:adjustRightInd w:val="0"/>
        <w:ind w:left="720"/>
        <w:rPr>
          <w:rFonts w:eastAsia="Calibri" w:cs="Times New Roman"/>
          <w:color w:val="000000" w:themeColor="text1"/>
          <w:szCs w:val="24"/>
        </w:rPr>
      </w:pPr>
      <w:r w:rsidRPr="00B671E8">
        <w:rPr>
          <w:rFonts w:eastAsia="Calibri" w:cs="Times New Roman"/>
          <w:color w:val="000000" w:themeColor="text1"/>
          <w:szCs w:val="24"/>
        </w:rPr>
        <w:t>Immediate effects of neuromechanical properties</w:t>
      </w:r>
      <w:r w:rsidRPr="00B671E8">
        <w:rPr>
          <w:rFonts w:eastAsia="Calibri"/>
          <w:color w:val="000000" w:themeColor="text1"/>
          <w:szCs w:val="24"/>
          <w:cs/>
        </w:rPr>
        <w:t xml:space="preserve">. </w:t>
      </w:r>
      <w:r w:rsidRPr="00B671E8">
        <w:rPr>
          <w:rFonts w:eastAsia="Calibri" w:cs="Times New Roman"/>
          <w:i/>
          <w:iCs/>
          <w:color w:val="000000" w:themeColor="text1"/>
          <w:szCs w:val="24"/>
        </w:rPr>
        <w:t>European Journal of Applied Physiology, 120</w:t>
      </w:r>
      <w:r w:rsidRPr="00B671E8">
        <w:rPr>
          <w:rFonts w:eastAsia="Calibri"/>
          <w:color w:val="000000" w:themeColor="text1"/>
          <w:szCs w:val="24"/>
          <w:cs/>
        </w:rPr>
        <w:t>(</w:t>
      </w:r>
      <w:r w:rsidRPr="00B671E8">
        <w:rPr>
          <w:rFonts w:eastAsia="Calibri" w:cs="Times New Roman"/>
          <w:color w:val="000000" w:themeColor="text1"/>
          <w:szCs w:val="24"/>
        </w:rPr>
        <w:t>9</w:t>
      </w:r>
      <w:r w:rsidRPr="00B671E8">
        <w:rPr>
          <w:rFonts w:eastAsia="Calibri"/>
          <w:color w:val="000000" w:themeColor="text1"/>
          <w:szCs w:val="24"/>
          <w:cs/>
        </w:rPr>
        <w:t>)</w:t>
      </w:r>
      <w:r w:rsidRPr="00B671E8">
        <w:rPr>
          <w:rFonts w:eastAsia="Calibri" w:cs="Times New Roman"/>
          <w:color w:val="000000" w:themeColor="text1"/>
          <w:szCs w:val="24"/>
        </w:rPr>
        <w:t>, 2127</w:t>
      </w:r>
      <w:r w:rsidRPr="00B671E8">
        <w:rPr>
          <w:rFonts w:eastAsia="Calibri"/>
          <w:color w:val="000000" w:themeColor="text1"/>
          <w:szCs w:val="24"/>
          <w:cs/>
        </w:rPr>
        <w:t>-</w:t>
      </w:r>
      <w:r w:rsidRPr="00B671E8">
        <w:rPr>
          <w:rFonts w:eastAsia="Calibri" w:cs="Times New Roman"/>
          <w:color w:val="000000" w:themeColor="text1"/>
          <w:szCs w:val="24"/>
        </w:rPr>
        <w:t>2125</w:t>
      </w:r>
      <w:r w:rsidRPr="00B671E8">
        <w:rPr>
          <w:rFonts w:eastAsia="Calibri"/>
          <w:color w:val="000000" w:themeColor="text1"/>
          <w:szCs w:val="24"/>
          <w:cs/>
        </w:rPr>
        <w:t xml:space="preserve">. </w:t>
      </w:r>
      <w:proofErr w:type="spellStart"/>
      <w:r w:rsidRPr="00B671E8">
        <w:rPr>
          <w:rFonts w:eastAsia="Calibri" w:cs="Times New Roman"/>
          <w:color w:val="000000" w:themeColor="text1"/>
          <w:szCs w:val="24"/>
        </w:rPr>
        <w:t>doi</w:t>
      </w:r>
      <w:proofErr w:type="spellEnd"/>
      <w:r w:rsidRPr="00B671E8">
        <w:rPr>
          <w:rFonts w:eastAsia="Calibri"/>
          <w:color w:val="000000" w:themeColor="text1"/>
          <w:szCs w:val="24"/>
          <w:cs/>
        </w:rPr>
        <w:t xml:space="preserve">: </w:t>
      </w:r>
      <w:r w:rsidRPr="00B671E8">
        <w:rPr>
          <w:rFonts w:eastAsia="Calibri" w:cs="Times New Roman"/>
          <w:color w:val="000000" w:themeColor="text1"/>
          <w:szCs w:val="24"/>
        </w:rPr>
        <w:t>10</w:t>
      </w:r>
      <w:r w:rsidRPr="00B671E8">
        <w:rPr>
          <w:rFonts w:eastAsia="Calibri"/>
          <w:color w:val="000000" w:themeColor="text1"/>
          <w:szCs w:val="24"/>
          <w:cs/>
        </w:rPr>
        <w:t>.</w:t>
      </w:r>
      <w:r w:rsidRPr="00B671E8">
        <w:rPr>
          <w:rFonts w:eastAsia="Calibri" w:cs="Times New Roman"/>
          <w:color w:val="000000" w:themeColor="text1"/>
          <w:szCs w:val="24"/>
        </w:rPr>
        <w:t>1007</w:t>
      </w:r>
      <w:r w:rsidRPr="00B671E8">
        <w:rPr>
          <w:rFonts w:eastAsia="Calibri"/>
          <w:color w:val="000000" w:themeColor="text1"/>
          <w:szCs w:val="24"/>
          <w:cs/>
        </w:rPr>
        <w:t>/</w:t>
      </w:r>
      <w:r w:rsidRPr="00B671E8">
        <w:rPr>
          <w:rFonts w:eastAsia="Calibri" w:cs="Times New Roman"/>
          <w:color w:val="000000" w:themeColor="text1"/>
          <w:szCs w:val="24"/>
        </w:rPr>
        <w:t>s00421</w:t>
      </w:r>
      <w:r w:rsidRPr="00B671E8">
        <w:rPr>
          <w:rFonts w:eastAsia="Calibri"/>
          <w:color w:val="000000" w:themeColor="text1"/>
          <w:szCs w:val="24"/>
          <w:cs/>
        </w:rPr>
        <w:t>-</w:t>
      </w:r>
      <w:r w:rsidRPr="00B671E8">
        <w:rPr>
          <w:rFonts w:eastAsia="Calibri" w:cs="Times New Roman"/>
          <w:color w:val="000000" w:themeColor="text1"/>
          <w:szCs w:val="24"/>
        </w:rPr>
        <w:t>020</w:t>
      </w:r>
      <w:r w:rsidRPr="00B671E8">
        <w:rPr>
          <w:rFonts w:eastAsia="Calibri"/>
          <w:color w:val="000000" w:themeColor="text1"/>
          <w:szCs w:val="24"/>
          <w:cs/>
        </w:rPr>
        <w:t>-</w:t>
      </w:r>
      <w:r w:rsidRPr="00B671E8">
        <w:rPr>
          <w:rFonts w:eastAsia="Calibri" w:cs="Times New Roman"/>
          <w:color w:val="000000" w:themeColor="text1"/>
          <w:szCs w:val="24"/>
        </w:rPr>
        <w:t>04422</w:t>
      </w:r>
      <w:r w:rsidRPr="00B671E8">
        <w:rPr>
          <w:rFonts w:eastAsia="Calibri"/>
          <w:color w:val="000000" w:themeColor="text1"/>
          <w:szCs w:val="24"/>
          <w:cs/>
        </w:rPr>
        <w:t>-</w:t>
      </w:r>
      <w:r w:rsidRPr="00B671E8">
        <w:rPr>
          <w:rFonts w:eastAsia="Calibri" w:cs="Times New Roman"/>
          <w:color w:val="000000" w:themeColor="text1"/>
          <w:szCs w:val="24"/>
        </w:rPr>
        <w:t>5</w:t>
      </w:r>
      <w:r w:rsidRPr="00B671E8">
        <w:rPr>
          <w:rFonts w:eastAsia="Calibri"/>
          <w:color w:val="000000" w:themeColor="text1"/>
          <w:szCs w:val="24"/>
          <w:cs/>
        </w:rPr>
        <w:t xml:space="preserve">. </w:t>
      </w:r>
    </w:p>
    <w:p w14:paraId="4FF72582" w14:textId="77777777" w:rsidR="00B671E8" w:rsidRDefault="00B671E8" w:rsidP="00B671E8">
      <w:pPr>
        <w:rPr>
          <w:rFonts w:cstheme="minorBidi"/>
          <w:b/>
          <w:bCs/>
          <w:color w:val="000000" w:themeColor="text1"/>
          <w:szCs w:val="24"/>
        </w:rPr>
      </w:pPr>
    </w:p>
    <w:p w14:paraId="1452BFA8" w14:textId="77777777" w:rsidR="005A4F2F" w:rsidRPr="005A4F2F" w:rsidRDefault="005A4F2F" w:rsidP="00B671E8">
      <w:pPr>
        <w:rPr>
          <w:rFonts w:cstheme="minorBidi"/>
          <w:b/>
          <w:bCs/>
          <w:color w:val="000000" w:themeColor="text1"/>
          <w:szCs w:val="24"/>
        </w:rPr>
      </w:pPr>
    </w:p>
    <w:p w14:paraId="60A3129D" w14:textId="56DBF948" w:rsidR="00F1631F" w:rsidRPr="00B671E8" w:rsidRDefault="00C70F84" w:rsidP="00B671E8">
      <w:pPr>
        <w:rPr>
          <w:rFonts w:cs="Times New Roman"/>
          <w:b/>
          <w:bCs/>
          <w:color w:val="000000" w:themeColor="text1"/>
          <w:szCs w:val="24"/>
        </w:rPr>
      </w:pPr>
      <w:r w:rsidRPr="00B671E8">
        <w:rPr>
          <w:rFonts w:cs="Times New Roman"/>
          <w:b/>
          <w:bCs/>
          <w:color w:val="000000" w:themeColor="text1"/>
          <w:szCs w:val="24"/>
        </w:rPr>
        <w:t>Proceedings</w:t>
      </w:r>
    </w:p>
    <w:p w14:paraId="1A849A81" w14:textId="77777777" w:rsidR="00B671E8" w:rsidRDefault="00B671E8" w:rsidP="00B671E8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900" w:hanging="900"/>
        <w:rPr>
          <w:rFonts w:cs="Times New Roman"/>
          <w:color w:val="000000" w:themeColor="text1"/>
          <w:szCs w:val="24"/>
        </w:rPr>
      </w:pPr>
      <w:r w:rsidRPr="00B671E8">
        <w:rPr>
          <w:rFonts w:cs="Times New Roman"/>
          <w:color w:val="000000" w:themeColor="text1"/>
          <w:szCs w:val="24"/>
        </w:rPr>
        <w:t>Ramesh, S</w:t>
      </w:r>
      <w:r w:rsidRPr="00B671E8">
        <w:rPr>
          <w:color w:val="000000" w:themeColor="text1"/>
          <w:szCs w:val="24"/>
          <w:cs/>
        </w:rPr>
        <w:t>. (</w:t>
      </w:r>
      <w:r w:rsidRPr="00B671E8">
        <w:rPr>
          <w:rFonts w:cs="Times New Roman"/>
          <w:color w:val="000000" w:themeColor="text1"/>
          <w:szCs w:val="24"/>
          <w:cs/>
        </w:rPr>
        <w:t>2022</w:t>
      </w:r>
      <w:r w:rsidRPr="00B671E8">
        <w:rPr>
          <w:color w:val="000000" w:themeColor="text1"/>
          <w:szCs w:val="24"/>
          <w:cs/>
        </w:rPr>
        <w:t xml:space="preserve">). </w:t>
      </w:r>
      <w:r w:rsidRPr="00B671E8">
        <w:rPr>
          <w:rFonts w:cs="Times New Roman"/>
          <w:color w:val="000000" w:themeColor="text1"/>
          <w:szCs w:val="24"/>
        </w:rPr>
        <w:t>Preparation and evaluation of nanoparticles for sustained delivery of ampicillin</w:t>
      </w:r>
      <w:r w:rsidRPr="00B671E8">
        <w:rPr>
          <w:color w:val="000000" w:themeColor="text1"/>
          <w:szCs w:val="24"/>
          <w:cs/>
        </w:rPr>
        <w:t xml:space="preserve">. </w:t>
      </w:r>
      <w:r w:rsidRPr="00B671E8">
        <w:rPr>
          <w:rFonts w:cs="Times New Roman"/>
          <w:color w:val="000000" w:themeColor="text1"/>
          <w:szCs w:val="24"/>
        </w:rPr>
        <w:t xml:space="preserve">In </w:t>
      </w:r>
      <w:r w:rsidRPr="00B671E8">
        <w:rPr>
          <w:rFonts w:cs="Times New Roman"/>
          <w:i/>
          <w:iCs/>
          <w:color w:val="000000" w:themeColor="text1"/>
          <w:szCs w:val="24"/>
        </w:rPr>
        <w:t xml:space="preserve">Proceedings of the </w:t>
      </w:r>
      <w:proofErr w:type="spellStart"/>
      <w:r w:rsidRPr="00B671E8">
        <w:rPr>
          <w:rFonts w:cs="Times New Roman"/>
          <w:i/>
          <w:iCs/>
          <w:color w:val="000000" w:themeColor="text1"/>
          <w:szCs w:val="24"/>
        </w:rPr>
        <w:t>Burapha</w:t>
      </w:r>
      <w:proofErr w:type="spellEnd"/>
      <w:r w:rsidRPr="00B671E8">
        <w:rPr>
          <w:rFonts w:cs="Times New Roman"/>
          <w:i/>
          <w:iCs/>
          <w:color w:val="000000" w:themeColor="text1"/>
          <w:szCs w:val="24"/>
        </w:rPr>
        <w:t xml:space="preserve"> University International Conference 20</w:t>
      </w:r>
      <w:r w:rsidRPr="00B671E8">
        <w:rPr>
          <w:rFonts w:cs="Times New Roman"/>
          <w:i/>
          <w:iCs/>
          <w:color w:val="000000" w:themeColor="text1"/>
          <w:szCs w:val="24"/>
          <w:cs/>
        </w:rPr>
        <w:t>22</w:t>
      </w:r>
      <w:r w:rsidRPr="00B671E8">
        <w:rPr>
          <w:rFonts w:cs="Times New Roman"/>
          <w:i/>
          <w:iCs/>
          <w:color w:val="000000" w:themeColor="text1"/>
          <w:szCs w:val="24"/>
        </w:rPr>
        <w:t>, global change</w:t>
      </w:r>
      <w:r w:rsidRPr="00B671E8">
        <w:rPr>
          <w:i/>
          <w:iCs/>
          <w:color w:val="000000" w:themeColor="text1"/>
          <w:szCs w:val="24"/>
          <w:cs/>
        </w:rPr>
        <w:t xml:space="preserve">: </w:t>
      </w:r>
      <w:r w:rsidRPr="00B671E8">
        <w:rPr>
          <w:rFonts w:cs="Times New Roman"/>
          <w:i/>
          <w:iCs/>
          <w:color w:val="000000" w:themeColor="text1"/>
          <w:szCs w:val="24"/>
        </w:rPr>
        <w:t>Opportunity &amp; risk</w:t>
      </w:r>
      <w:r w:rsidRPr="00B671E8">
        <w:rPr>
          <w:rFonts w:cs="Times New Roman"/>
          <w:color w:val="000000" w:themeColor="text1"/>
          <w:szCs w:val="24"/>
        </w:rPr>
        <w:t xml:space="preserve"> on 9 September 20</w:t>
      </w:r>
      <w:r w:rsidRPr="00B671E8">
        <w:rPr>
          <w:rFonts w:cs="Times New Roman"/>
          <w:color w:val="000000" w:themeColor="text1"/>
          <w:szCs w:val="24"/>
          <w:cs/>
        </w:rPr>
        <w:t xml:space="preserve">22 </w:t>
      </w:r>
      <w:r w:rsidRPr="00B671E8">
        <w:rPr>
          <w:color w:val="000000" w:themeColor="text1"/>
          <w:szCs w:val="24"/>
          <w:cs/>
        </w:rPr>
        <w:t>(</w:t>
      </w:r>
      <w:r w:rsidRPr="00B671E8">
        <w:rPr>
          <w:rFonts w:cs="Times New Roman"/>
          <w:color w:val="000000" w:themeColor="text1"/>
          <w:szCs w:val="24"/>
        </w:rPr>
        <w:t>pp</w:t>
      </w:r>
      <w:r w:rsidRPr="00B671E8">
        <w:rPr>
          <w:color w:val="000000" w:themeColor="text1"/>
          <w:szCs w:val="24"/>
          <w:cs/>
        </w:rPr>
        <w:t xml:space="preserve">. </w:t>
      </w:r>
      <w:r w:rsidRPr="00B671E8">
        <w:rPr>
          <w:rFonts w:cs="Times New Roman"/>
          <w:color w:val="000000" w:themeColor="text1"/>
          <w:szCs w:val="24"/>
        </w:rPr>
        <w:t>351</w:t>
      </w:r>
      <w:r w:rsidRPr="00B671E8">
        <w:rPr>
          <w:color w:val="000000" w:themeColor="text1"/>
          <w:szCs w:val="24"/>
          <w:cs/>
        </w:rPr>
        <w:t>-</w:t>
      </w:r>
      <w:r w:rsidRPr="00B671E8">
        <w:rPr>
          <w:rFonts w:cs="Times New Roman"/>
          <w:color w:val="000000" w:themeColor="text1"/>
          <w:szCs w:val="24"/>
        </w:rPr>
        <w:t>357</w:t>
      </w:r>
      <w:r w:rsidRPr="00B671E8">
        <w:rPr>
          <w:color w:val="000000" w:themeColor="text1"/>
          <w:szCs w:val="24"/>
          <w:cs/>
        </w:rPr>
        <w:t xml:space="preserve">). </w:t>
      </w:r>
      <w:r w:rsidRPr="00B671E8">
        <w:rPr>
          <w:rFonts w:cs="Times New Roman"/>
          <w:color w:val="000000" w:themeColor="text1"/>
          <w:szCs w:val="24"/>
        </w:rPr>
        <w:t>Chon Buri</w:t>
      </w:r>
      <w:r w:rsidRPr="00B671E8">
        <w:rPr>
          <w:color w:val="000000" w:themeColor="text1"/>
          <w:szCs w:val="24"/>
          <w:cs/>
        </w:rPr>
        <w:t xml:space="preserve">: </w:t>
      </w:r>
      <w:r w:rsidRPr="00B671E8">
        <w:rPr>
          <w:rFonts w:cs="Times New Roman"/>
          <w:color w:val="000000" w:themeColor="text1"/>
          <w:szCs w:val="24"/>
        </w:rPr>
        <w:t xml:space="preserve">TSAE </w:t>
      </w:r>
      <w:r w:rsidRPr="00B671E8">
        <w:rPr>
          <w:color w:val="000000" w:themeColor="text1"/>
          <w:szCs w:val="24"/>
          <w:cs/>
        </w:rPr>
        <w:t xml:space="preserve">– </w:t>
      </w:r>
      <w:r w:rsidRPr="00B671E8">
        <w:rPr>
          <w:rFonts w:cs="Times New Roman"/>
          <w:color w:val="000000" w:themeColor="text1"/>
          <w:szCs w:val="24"/>
        </w:rPr>
        <w:t>Thai Society of Agricultural Engineering</w:t>
      </w:r>
      <w:r w:rsidRPr="00B671E8">
        <w:rPr>
          <w:color w:val="000000" w:themeColor="text1"/>
          <w:szCs w:val="24"/>
          <w:cs/>
        </w:rPr>
        <w:t>.</w:t>
      </w:r>
    </w:p>
    <w:p w14:paraId="1FCB6BA5" w14:textId="77777777" w:rsidR="00B671E8" w:rsidRDefault="00B671E8" w:rsidP="00B671E8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900" w:hanging="900"/>
        <w:rPr>
          <w:rFonts w:cs="Times New Roman"/>
          <w:color w:val="000000" w:themeColor="text1"/>
          <w:szCs w:val="24"/>
        </w:rPr>
      </w:pPr>
    </w:p>
    <w:p w14:paraId="6CAB5203" w14:textId="77777777" w:rsidR="00F1631F" w:rsidRPr="00B671E8" w:rsidRDefault="00C77D89" w:rsidP="00B671E8">
      <w:pPr>
        <w:rPr>
          <w:rFonts w:cs="Times New Roman"/>
          <w:b/>
          <w:bCs/>
          <w:color w:val="000000" w:themeColor="text1"/>
          <w:szCs w:val="24"/>
          <w:cs/>
        </w:rPr>
      </w:pPr>
      <w:r w:rsidRPr="00B671E8">
        <w:rPr>
          <w:rFonts w:cs="Times New Roman"/>
          <w:b/>
          <w:bCs/>
          <w:color w:val="000000" w:themeColor="text1"/>
          <w:szCs w:val="24"/>
        </w:rPr>
        <w:t>Book, Chapter</w:t>
      </w:r>
    </w:p>
    <w:p w14:paraId="3784CCC4" w14:textId="77777777" w:rsidR="00B671E8" w:rsidRPr="00B671E8" w:rsidRDefault="00B671E8" w:rsidP="00B671E8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cs="Times New Roman"/>
          <w:color w:val="000000" w:themeColor="text1"/>
          <w:szCs w:val="24"/>
        </w:rPr>
      </w:pPr>
      <w:r w:rsidRPr="00B671E8">
        <w:rPr>
          <w:rFonts w:cs="Times New Roman"/>
          <w:color w:val="000000" w:themeColor="text1"/>
          <w:szCs w:val="24"/>
        </w:rPr>
        <w:t>Harris, M</w:t>
      </w:r>
      <w:r w:rsidRPr="00B671E8">
        <w:rPr>
          <w:color w:val="000000" w:themeColor="text1"/>
          <w:szCs w:val="24"/>
          <w:cs/>
        </w:rPr>
        <w:t>. (</w:t>
      </w:r>
      <w:r w:rsidRPr="00B671E8">
        <w:rPr>
          <w:rFonts w:cs="Times New Roman"/>
          <w:color w:val="000000" w:themeColor="text1"/>
          <w:szCs w:val="24"/>
        </w:rPr>
        <w:t>20</w:t>
      </w:r>
      <w:r w:rsidRPr="00B671E8">
        <w:rPr>
          <w:rFonts w:cs="Times New Roman"/>
          <w:color w:val="000000" w:themeColor="text1"/>
          <w:szCs w:val="24"/>
          <w:cs/>
        </w:rPr>
        <w:t>22</w:t>
      </w:r>
      <w:r w:rsidRPr="00B671E8">
        <w:rPr>
          <w:color w:val="000000" w:themeColor="text1"/>
          <w:szCs w:val="24"/>
          <w:cs/>
        </w:rPr>
        <w:t xml:space="preserve">). </w:t>
      </w:r>
      <w:r w:rsidRPr="00B671E8">
        <w:rPr>
          <w:rFonts w:cs="Times New Roman"/>
          <w:i/>
          <w:iCs/>
          <w:color w:val="000000" w:themeColor="text1"/>
          <w:szCs w:val="24"/>
        </w:rPr>
        <w:t>Basic statistics for behavioral science research</w:t>
      </w:r>
      <w:r w:rsidRPr="00B671E8">
        <w:rPr>
          <w:color w:val="000000" w:themeColor="text1"/>
          <w:szCs w:val="24"/>
          <w:cs/>
        </w:rPr>
        <w:t xml:space="preserve">. </w:t>
      </w:r>
      <w:r w:rsidRPr="00B671E8">
        <w:rPr>
          <w:rFonts w:cs="Times New Roman"/>
          <w:color w:val="000000" w:themeColor="text1"/>
          <w:szCs w:val="24"/>
        </w:rPr>
        <w:t>Boston</w:t>
      </w:r>
      <w:r w:rsidRPr="00B671E8">
        <w:rPr>
          <w:color w:val="000000" w:themeColor="text1"/>
          <w:szCs w:val="24"/>
          <w:cs/>
        </w:rPr>
        <w:t xml:space="preserve">: </w:t>
      </w:r>
      <w:r w:rsidRPr="00B671E8">
        <w:rPr>
          <w:rFonts w:cs="Times New Roman"/>
          <w:color w:val="000000" w:themeColor="text1"/>
          <w:szCs w:val="24"/>
        </w:rPr>
        <w:t>Allyn and Bacon</w:t>
      </w:r>
      <w:r w:rsidRPr="00B671E8">
        <w:rPr>
          <w:color w:val="000000" w:themeColor="text1"/>
          <w:szCs w:val="24"/>
          <w:cs/>
        </w:rPr>
        <w:t>.</w:t>
      </w:r>
    </w:p>
    <w:p w14:paraId="7CB04A66" w14:textId="77777777" w:rsidR="00B671E8" w:rsidRPr="00B671E8" w:rsidRDefault="00B671E8" w:rsidP="00B671E8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cs="Times New Roman"/>
          <w:color w:val="000000" w:themeColor="text1"/>
          <w:szCs w:val="24"/>
        </w:rPr>
      </w:pPr>
      <w:r w:rsidRPr="00B671E8">
        <w:rPr>
          <w:rFonts w:cs="Times New Roman"/>
          <w:color w:val="000000" w:themeColor="text1"/>
          <w:szCs w:val="24"/>
          <w:lang w:eastAsia="ko-KR"/>
        </w:rPr>
        <w:tab/>
      </w:r>
      <w:r w:rsidRPr="00B671E8">
        <w:rPr>
          <w:rFonts w:cs="Times New Roman"/>
          <w:color w:val="000000" w:themeColor="text1"/>
          <w:szCs w:val="24"/>
          <w:lang w:eastAsia="ko-KR"/>
        </w:rPr>
        <w:tab/>
      </w:r>
      <w:r w:rsidRPr="00B671E8">
        <w:rPr>
          <w:color w:val="000000" w:themeColor="text1"/>
          <w:szCs w:val="24"/>
          <w:cs/>
          <w:lang w:eastAsia="ko-KR"/>
        </w:rPr>
        <w:t>(</w:t>
      </w:r>
      <w:r w:rsidRPr="00B671E8">
        <w:rPr>
          <w:rFonts w:cs="Times New Roman"/>
          <w:color w:val="000000" w:themeColor="text1"/>
          <w:szCs w:val="24"/>
          <w:cs/>
          <w:lang w:eastAsia="ko-KR"/>
        </w:rPr>
        <w:t xml:space="preserve">150 </w:t>
      </w:r>
      <w:r w:rsidRPr="00B671E8">
        <w:rPr>
          <w:rFonts w:cs="Times New Roman"/>
          <w:color w:val="000000" w:themeColor="text1"/>
          <w:szCs w:val="24"/>
          <w:lang w:eastAsia="ko-KR"/>
        </w:rPr>
        <w:t>P</w:t>
      </w:r>
      <w:r w:rsidRPr="00B671E8">
        <w:rPr>
          <w:color w:val="000000" w:themeColor="text1"/>
          <w:szCs w:val="24"/>
          <w:cs/>
          <w:lang w:eastAsia="ko-KR"/>
        </w:rPr>
        <w:t xml:space="preserve">.) </w:t>
      </w:r>
      <w:r w:rsidRPr="00B671E8">
        <w:rPr>
          <w:rFonts w:cs="Times New Roman"/>
          <w:color w:val="000000" w:themeColor="text1"/>
          <w:szCs w:val="24"/>
          <w:lang w:eastAsia="ko-KR"/>
        </w:rPr>
        <w:t>ISBN</w:t>
      </w:r>
      <w:r w:rsidRPr="00B671E8">
        <w:rPr>
          <w:color w:val="000000" w:themeColor="text1"/>
          <w:szCs w:val="24"/>
          <w:cs/>
          <w:lang w:eastAsia="ko-KR"/>
        </w:rPr>
        <w:t xml:space="preserve">: </w:t>
      </w:r>
      <w:r w:rsidRPr="00B671E8">
        <w:rPr>
          <w:rFonts w:cs="Times New Roman"/>
          <w:color w:val="000000" w:themeColor="text1"/>
          <w:szCs w:val="24"/>
          <w:lang w:eastAsia="ko-KR"/>
        </w:rPr>
        <w:t>978</w:t>
      </w:r>
      <w:r w:rsidRPr="00B671E8">
        <w:rPr>
          <w:color w:val="000000" w:themeColor="text1"/>
          <w:szCs w:val="24"/>
          <w:cs/>
          <w:lang w:eastAsia="ko-KR"/>
        </w:rPr>
        <w:t>-</w:t>
      </w:r>
      <w:r w:rsidRPr="00B671E8">
        <w:rPr>
          <w:rFonts w:cs="Times New Roman"/>
          <w:color w:val="000000" w:themeColor="text1"/>
          <w:szCs w:val="24"/>
          <w:lang w:eastAsia="ko-KR"/>
        </w:rPr>
        <w:t>589</w:t>
      </w:r>
      <w:r w:rsidRPr="00B671E8">
        <w:rPr>
          <w:color w:val="000000" w:themeColor="text1"/>
          <w:szCs w:val="24"/>
          <w:cs/>
          <w:lang w:eastAsia="ko-KR"/>
        </w:rPr>
        <w:t>-</w:t>
      </w:r>
      <w:r w:rsidRPr="00B671E8">
        <w:rPr>
          <w:rFonts w:cs="Times New Roman"/>
          <w:color w:val="000000" w:themeColor="text1"/>
          <w:szCs w:val="24"/>
          <w:lang w:eastAsia="ko-KR"/>
        </w:rPr>
        <w:t>456</w:t>
      </w:r>
      <w:r w:rsidRPr="00B671E8">
        <w:rPr>
          <w:color w:val="000000" w:themeColor="text1"/>
          <w:szCs w:val="24"/>
          <w:cs/>
          <w:lang w:eastAsia="ko-KR"/>
        </w:rPr>
        <w:t>-</w:t>
      </w:r>
      <w:r w:rsidRPr="00B671E8">
        <w:rPr>
          <w:rFonts w:cs="Times New Roman"/>
          <w:color w:val="000000" w:themeColor="text1"/>
          <w:szCs w:val="24"/>
          <w:lang w:eastAsia="ko-KR"/>
        </w:rPr>
        <w:t>438</w:t>
      </w:r>
      <w:r w:rsidRPr="00B671E8">
        <w:rPr>
          <w:color w:val="000000" w:themeColor="text1"/>
          <w:szCs w:val="24"/>
          <w:cs/>
          <w:lang w:eastAsia="ko-KR"/>
        </w:rPr>
        <w:t>-</w:t>
      </w:r>
      <w:r w:rsidRPr="00B671E8">
        <w:rPr>
          <w:rFonts w:cs="Times New Roman"/>
          <w:color w:val="000000" w:themeColor="text1"/>
          <w:szCs w:val="24"/>
          <w:lang w:eastAsia="ko-KR"/>
        </w:rPr>
        <w:t>2</w:t>
      </w:r>
    </w:p>
    <w:p w14:paraId="72B91D59" w14:textId="77777777" w:rsidR="00B671E8" w:rsidRPr="00B671E8" w:rsidRDefault="00B671E8" w:rsidP="00B671E8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cs="Times New Roman"/>
          <w:color w:val="000000" w:themeColor="text1"/>
          <w:szCs w:val="24"/>
        </w:rPr>
      </w:pPr>
      <w:r w:rsidRPr="00B671E8">
        <w:rPr>
          <w:rFonts w:cs="Times New Roman"/>
          <w:color w:val="000000" w:themeColor="text1"/>
          <w:szCs w:val="24"/>
        </w:rPr>
        <w:t>Eugene, R</w:t>
      </w:r>
      <w:r w:rsidRPr="00B671E8">
        <w:rPr>
          <w:color w:val="000000" w:themeColor="text1"/>
          <w:szCs w:val="24"/>
          <w:cs/>
        </w:rPr>
        <w:t>.</w:t>
      </w:r>
      <w:r w:rsidRPr="00B671E8">
        <w:rPr>
          <w:rFonts w:cs="Times New Roman"/>
          <w:color w:val="000000" w:themeColor="text1"/>
          <w:szCs w:val="24"/>
        </w:rPr>
        <w:t>, Baird, B</w:t>
      </w:r>
      <w:r w:rsidRPr="00B671E8">
        <w:rPr>
          <w:color w:val="000000" w:themeColor="text1"/>
          <w:szCs w:val="24"/>
          <w:cs/>
        </w:rPr>
        <w:t>.</w:t>
      </w:r>
      <w:r w:rsidRPr="00B671E8">
        <w:rPr>
          <w:rFonts w:cs="Times New Roman"/>
          <w:color w:val="000000" w:themeColor="text1"/>
          <w:szCs w:val="24"/>
        </w:rPr>
        <w:t>, &amp; Eaton, D</w:t>
      </w:r>
      <w:r w:rsidRPr="00B671E8">
        <w:rPr>
          <w:color w:val="000000" w:themeColor="text1"/>
          <w:szCs w:val="24"/>
          <w:cs/>
        </w:rPr>
        <w:t>. (</w:t>
      </w:r>
      <w:r w:rsidRPr="00B671E8">
        <w:rPr>
          <w:rFonts w:cs="Times New Roman"/>
          <w:color w:val="000000" w:themeColor="text1"/>
          <w:szCs w:val="24"/>
        </w:rPr>
        <w:t>2022</w:t>
      </w:r>
      <w:r w:rsidRPr="00B671E8">
        <w:rPr>
          <w:color w:val="000000" w:themeColor="text1"/>
          <w:szCs w:val="24"/>
          <w:cs/>
        </w:rPr>
        <w:t xml:space="preserve">). </w:t>
      </w:r>
      <w:r w:rsidRPr="00B671E8">
        <w:rPr>
          <w:rFonts w:cs="Times New Roman"/>
          <w:i/>
          <w:iCs/>
          <w:color w:val="000000" w:themeColor="text1"/>
          <w:szCs w:val="24"/>
        </w:rPr>
        <w:t>Basic statistics for behavioral science research</w:t>
      </w:r>
      <w:r w:rsidRPr="00B671E8">
        <w:rPr>
          <w:color w:val="000000" w:themeColor="text1"/>
          <w:szCs w:val="24"/>
          <w:cs/>
        </w:rPr>
        <w:t xml:space="preserve">. </w:t>
      </w:r>
    </w:p>
    <w:p w14:paraId="42A7C6CF" w14:textId="77777777" w:rsidR="00B671E8" w:rsidRPr="005A4F2F" w:rsidRDefault="00B671E8" w:rsidP="00B671E8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cs="Times New Roman"/>
          <w:color w:val="000000" w:themeColor="text1"/>
          <w:szCs w:val="24"/>
          <w:lang w:eastAsia="ko-KR"/>
        </w:rPr>
      </w:pPr>
      <w:r w:rsidRPr="005A4F2F">
        <w:rPr>
          <w:rFonts w:cs="Times New Roman"/>
          <w:color w:val="000000" w:themeColor="text1"/>
          <w:szCs w:val="24"/>
        </w:rPr>
        <w:tab/>
      </w:r>
      <w:r w:rsidRPr="005A4F2F">
        <w:rPr>
          <w:rFonts w:cs="Times New Roman"/>
          <w:color w:val="000000" w:themeColor="text1"/>
          <w:szCs w:val="24"/>
        </w:rPr>
        <w:tab/>
        <w:t>Boston</w:t>
      </w:r>
      <w:r w:rsidRPr="005A4F2F">
        <w:rPr>
          <w:color w:val="000000" w:themeColor="text1"/>
          <w:szCs w:val="24"/>
          <w:cs/>
        </w:rPr>
        <w:t xml:space="preserve">: </w:t>
      </w:r>
      <w:r w:rsidRPr="005A4F2F">
        <w:rPr>
          <w:rFonts w:cs="Times New Roman"/>
          <w:color w:val="000000" w:themeColor="text1"/>
          <w:szCs w:val="24"/>
        </w:rPr>
        <w:t>Allyn and Bacon</w:t>
      </w:r>
      <w:r w:rsidRPr="005A4F2F">
        <w:rPr>
          <w:color w:val="000000" w:themeColor="text1"/>
          <w:szCs w:val="24"/>
          <w:cs/>
        </w:rPr>
        <w:t>.</w:t>
      </w:r>
      <w:r w:rsidRPr="005A4F2F">
        <w:rPr>
          <w:color w:val="000000" w:themeColor="text1"/>
          <w:szCs w:val="24"/>
          <w:cs/>
          <w:lang w:eastAsia="ko-KR"/>
        </w:rPr>
        <w:t xml:space="preserve"> (</w:t>
      </w:r>
      <w:r w:rsidRPr="005A4F2F">
        <w:rPr>
          <w:rFonts w:cs="Times New Roman"/>
          <w:color w:val="000000" w:themeColor="text1"/>
          <w:szCs w:val="24"/>
          <w:cs/>
          <w:lang w:eastAsia="ko-KR"/>
        </w:rPr>
        <w:t xml:space="preserve">150 </w:t>
      </w:r>
      <w:r w:rsidRPr="005A4F2F">
        <w:rPr>
          <w:rFonts w:cs="Times New Roman"/>
          <w:color w:val="000000" w:themeColor="text1"/>
          <w:szCs w:val="24"/>
          <w:lang w:eastAsia="ko-KR"/>
        </w:rPr>
        <w:t>P</w:t>
      </w:r>
      <w:r w:rsidRPr="005A4F2F">
        <w:rPr>
          <w:color w:val="000000" w:themeColor="text1"/>
          <w:szCs w:val="24"/>
          <w:cs/>
          <w:lang w:eastAsia="ko-KR"/>
        </w:rPr>
        <w:t xml:space="preserve">.) </w:t>
      </w:r>
      <w:r w:rsidRPr="005A4F2F">
        <w:rPr>
          <w:rFonts w:cs="Times New Roman"/>
          <w:color w:val="000000" w:themeColor="text1"/>
          <w:szCs w:val="24"/>
          <w:lang w:eastAsia="ko-KR"/>
        </w:rPr>
        <w:t>ISBN</w:t>
      </w:r>
      <w:r w:rsidRPr="005A4F2F">
        <w:rPr>
          <w:color w:val="000000" w:themeColor="text1"/>
          <w:szCs w:val="24"/>
          <w:cs/>
          <w:lang w:eastAsia="ko-KR"/>
        </w:rPr>
        <w:t xml:space="preserve">: </w:t>
      </w:r>
      <w:r w:rsidRPr="005A4F2F">
        <w:rPr>
          <w:rFonts w:cs="Times New Roman"/>
          <w:color w:val="000000" w:themeColor="text1"/>
          <w:szCs w:val="24"/>
          <w:lang w:eastAsia="ko-KR"/>
        </w:rPr>
        <w:t>978</w:t>
      </w:r>
      <w:r w:rsidRPr="005A4F2F">
        <w:rPr>
          <w:color w:val="000000" w:themeColor="text1"/>
          <w:szCs w:val="24"/>
          <w:cs/>
          <w:lang w:eastAsia="ko-KR"/>
        </w:rPr>
        <w:t>-</w:t>
      </w:r>
      <w:r w:rsidRPr="005A4F2F">
        <w:rPr>
          <w:rFonts w:cs="Times New Roman"/>
          <w:color w:val="000000" w:themeColor="text1"/>
          <w:szCs w:val="24"/>
          <w:lang w:eastAsia="ko-KR"/>
        </w:rPr>
        <w:t>589</w:t>
      </w:r>
      <w:r w:rsidRPr="005A4F2F">
        <w:rPr>
          <w:color w:val="000000" w:themeColor="text1"/>
          <w:szCs w:val="24"/>
          <w:cs/>
          <w:lang w:eastAsia="ko-KR"/>
        </w:rPr>
        <w:t>-</w:t>
      </w:r>
      <w:r w:rsidRPr="005A4F2F">
        <w:rPr>
          <w:rFonts w:cs="Times New Roman"/>
          <w:color w:val="000000" w:themeColor="text1"/>
          <w:szCs w:val="24"/>
          <w:lang w:eastAsia="ko-KR"/>
        </w:rPr>
        <w:t>456</w:t>
      </w:r>
      <w:r w:rsidRPr="005A4F2F">
        <w:rPr>
          <w:color w:val="000000" w:themeColor="text1"/>
          <w:szCs w:val="24"/>
          <w:cs/>
          <w:lang w:eastAsia="ko-KR"/>
        </w:rPr>
        <w:t>-</w:t>
      </w:r>
      <w:r w:rsidRPr="005A4F2F">
        <w:rPr>
          <w:rFonts w:cs="Times New Roman"/>
          <w:color w:val="000000" w:themeColor="text1"/>
          <w:szCs w:val="24"/>
          <w:lang w:eastAsia="ko-KR"/>
        </w:rPr>
        <w:t>438</w:t>
      </w:r>
      <w:r w:rsidRPr="005A4F2F">
        <w:rPr>
          <w:color w:val="000000" w:themeColor="text1"/>
          <w:szCs w:val="24"/>
          <w:cs/>
          <w:lang w:eastAsia="ko-KR"/>
        </w:rPr>
        <w:t>-</w:t>
      </w:r>
      <w:r w:rsidRPr="005A4F2F">
        <w:rPr>
          <w:rFonts w:cs="Times New Roman"/>
          <w:color w:val="000000" w:themeColor="text1"/>
          <w:szCs w:val="24"/>
          <w:lang w:eastAsia="ko-KR"/>
        </w:rPr>
        <w:t>2</w:t>
      </w:r>
    </w:p>
    <w:p w14:paraId="78ABBC59" w14:textId="77777777" w:rsidR="00C77D89" w:rsidRPr="005A4F2F" w:rsidRDefault="00C77D89" w:rsidP="00A6297C">
      <w:pPr>
        <w:tabs>
          <w:tab w:val="left" w:pos="360"/>
        </w:tabs>
        <w:jc w:val="thaiDistribute"/>
        <w:rPr>
          <w:rFonts w:cs="Times New Roman"/>
          <w:b/>
          <w:bCs/>
          <w:i/>
          <w:iCs/>
          <w:szCs w:val="24"/>
        </w:rPr>
      </w:pPr>
    </w:p>
    <w:p w14:paraId="458F5497" w14:textId="67E2ABD4" w:rsidR="005A4F2F" w:rsidRPr="005A4F2F" w:rsidRDefault="005A4F2F" w:rsidP="00A6297C">
      <w:pPr>
        <w:tabs>
          <w:tab w:val="left" w:pos="360"/>
        </w:tabs>
        <w:jc w:val="thaiDistribute"/>
        <w:rPr>
          <w:rFonts w:cstheme="minorBidi"/>
          <w:b/>
          <w:bCs/>
          <w:szCs w:val="24"/>
        </w:rPr>
      </w:pPr>
      <w:r w:rsidRPr="005A4F2F">
        <w:rPr>
          <w:rFonts w:cs="Times New Roman"/>
          <w:b/>
          <w:bCs/>
          <w:szCs w:val="24"/>
          <w:cs/>
        </w:rPr>
        <w:t>8</w:t>
      </w:r>
      <w:r w:rsidRPr="005A4F2F">
        <w:rPr>
          <w:b/>
          <w:bCs/>
          <w:szCs w:val="24"/>
          <w:cs/>
        </w:rPr>
        <w:t>.</w:t>
      </w:r>
      <w:r>
        <w:rPr>
          <w:rFonts w:cstheme="minorBidi" w:hint="cs"/>
          <w:b/>
          <w:bCs/>
          <w:szCs w:val="24"/>
          <w:cs/>
        </w:rPr>
        <w:t xml:space="preserve"> </w:t>
      </w:r>
      <w:r w:rsidRPr="005A4F2F">
        <w:rPr>
          <w:rFonts w:cstheme="minorBidi"/>
          <w:b/>
          <w:bCs/>
          <w:szCs w:val="24"/>
        </w:rPr>
        <w:t xml:space="preserve">Check before </w:t>
      </w:r>
      <w:r w:rsidRPr="005A4F2F">
        <w:rPr>
          <w:rFonts w:cs="Times New Roman"/>
          <w:b/>
          <w:bCs/>
          <w:szCs w:val="24"/>
        </w:rPr>
        <w:t>submit</w:t>
      </w:r>
      <w:r w:rsidRPr="005A4F2F">
        <w:rPr>
          <w:rFonts w:cstheme="minorBidi"/>
          <w:b/>
          <w:bCs/>
          <w:szCs w:val="24"/>
        </w:rPr>
        <w:t xml:space="preserve"> an article</w:t>
      </w:r>
    </w:p>
    <w:p w14:paraId="6F659040" w14:textId="77777777" w:rsidR="00C77D89" w:rsidRPr="005A4F2F" w:rsidRDefault="007A3F2E" w:rsidP="00A6297C">
      <w:pPr>
        <w:tabs>
          <w:tab w:val="left" w:pos="360"/>
        </w:tabs>
        <w:jc w:val="thaiDistribute"/>
        <w:rPr>
          <w:rFonts w:cs="Times New Roman"/>
          <w:szCs w:val="24"/>
        </w:rPr>
      </w:pPr>
      <w:r w:rsidRPr="005A4F2F">
        <w:rPr>
          <w:rFonts w:cs="Times New Roman"/>
          <w:b/>
          <w:bCs/>
          <w:szCs w:val="24"/>
        </w:rPr>
        <w:tab/>
      </w:r>
      <w:r w:rsidR="00C77D89" w:rsidRPr="005A4F2F">
        <w:rPr>
          <w:rFonts w:cs="Times New Roman"/>
          <w:szCs w:val="24"/>
        </w:rPr>
        <w:t>Submission of articles must be submitted in MS Word format</w:t>
      </w:r>
      <w:r w:rsidR="00C77D89" w:rsidRPr="005A4F2F">
        <w:rPr>
          <w:szCs w:val="24"/>
          <w:cs/>
        </w:rPr>
        <w:t xml:space="preserve">. </w:t>
      </w:r>
      <w:r w:rsidR="00C77D89" w:rsidRPr="005A4F2F">
        <w:rPr>
          <w:rFonts w:cs="Times New Roman"/>
          <w:szCs w:val="24"/>
        </w:rPr>
        <w:t>Kindly ask the author of the article to test, print the article from the file you are sending and check the integrity of the file</w:t>
      </w:r>
      <w:r w:rsidR="00C77D89" w:rsidRPr="005A4F2F">
        <w:rPr>
          <w:szCs w:val="24"/>
          <w:cs/>
        </w:rPr>
        <w:t xml:space="preserve">. </w:t>
      </w:r>
      <w:r w:rsidR="00C77D89" w:rsidRPr="005A4F2F">
        <w:rPr>
          <w:rFonts w:cs="Times New Roman"/>
          <w:szCs w:val="24"/>
        </w:rPr>
        <w:t xml:space="preserve">Content integrity, including clarity of texts, figures, tables and equations before submitting the file </w:t>
      </w:r>
      <w:r w:rsidR="00C77D89" w:rsidRPr="005A4F2F">
        <w:rPr>
          <w:rFonts w:cs="Times New Roman"/>
          <w:szCs w:val="24"/>
        </w:rPr>
        <w:lastRenderedPageBreak/>
        <w:t>to the organizer</w:t>
      </w:r>
      <w:r w:rsidR="00C77D89" w:rsidRPr="005A4F2F">
        <w:rPr>
          <w:szCs w:val="24"/>
          <w:cs/>
        </w:rPr>
        <w:t xml:space="preserve">. </w:t>
      </w:r>
      <w:r w:rsidR="00C77D89" w:rsidRPr="005A4F2F">
        <w:rPr>
          <w:rFonts w:cs="Times New Roman"/>
          <w:szCs w:val="24"/>
        </w:rPr>
        <w:t>The completeness of the article is considered to be the direct responsibility of the author and the judges reserve the right to reject the article incomplete</w:t>
      </w:r>
      <w:r w:rsidR="00C77D89" w:rsidRPr="005A4F2F">
        <w:rPr>
          <w:szCs w:val="24"/>
          <w:cs/>
        </w:rPr>
        <w:t>.</w:t>
      </w:r>
    </w:p>
    <w:sectPr w:rsidR="00C77D89" w:rsidRPr="005A4F2F" w:rsidSect="001D0B36">
      <w:type w:val="continuous"/>
      <w:pgSz w:w="11906" w:h="16838" w:code="9"/>
      <w:pgMar w:top="1418" w:right="1134" w:bottom="1134" w:left="1418" w:header="720" w:footer="720" w:gutter="0"/>
      <w:cols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F1B7" w14:textId="77777777" w:rsidR="007A73F1" w:rsidRDefault="007A73F1">
      <w:r>
        <w:separator/>
      </w:r>
    </w:p>
  </w:endnote>
  <w:endnote w:type="continuationSeparator" w:id="0">
    <w:p w14:paraId="5A001151" w14:textId="77777777" w:rsidR="007A73F1" w:rsidRDefault="007A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4A0DC" w14:textId="77777777" w:rsidR="007A73F1" w:rsidRDefault="007A73F1">
      <w:r>
        <w:separator/>
      </w:r>
    </w:p>
  </w:footnote>
  <w:footnote w:type="continuationSeparator" w:id="0">
    <w:p w14:paraId="24577FB8" w14:textId="77777777" w:rsidR="007A73F1" w:rsidRDefault="007A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9E6E8" w14:textId="77777777" w:rsidR="00B955E7" w:rsidRDefault="00007837" w:rsidP="00B955E7">
    <w:pPr>
      <w:ind w:right="-142"/>
      <w:contextualSpacing/>
      <w:jc w:val="right"/>
      <w:rPr>
        <w:sz w:val="22"/>
        <w:szCs w:val="22"/>
      </w:rPr>
    </w:pPr>
    <w:r>
      <w:rPr>
        <w:rFonts w:cs="Times New Roman"/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4B4CBB2B" wp14:editId="547A89E9">
          <wp:simplePos x="0" y="0"/>
          <wp:positionH relativeFrom="margin">
            <wp:align>left</wp:align>
          </wp:positionH>
          <wp:positionV relativeFrom="paragraph">
            <wp:posOffset>-147320</wp:posOffset>
          </wp:positionV>
          <wp:extent cx="2772886" cy="554636"/>
          <wp:effectExtent l="0" t="0" r="0" b="0"/>
          <wp:wrapNone/>
          <wp:docPr id="938779865" name="รูปภาพ 1" descr="รูปภาพประกอบด้วย กราฟิก, การออกแบบกราฟิก, เครื่องหมาย, ตัวอักษร&#10;&#10;คำอธิบายที่สร้างโดยอัตโนมัต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779865" name="รูปภาพ 1" descr="รูปภาพประกอบด้วย กราฟิก, การออกแบบกราฟิก, เครื่องหมาย, ตัวอักษร&#10;&#10;คำอธิบายที่สร้างโดยอัตโนมัติ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886" cy="554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2"/>
        <w:cs/>
      </w:rPr>
      <w:t xml:space="preserve">             </w:t>
    </w:r>
  </w:p>
  <w:p w14:paraId="699386DC" w14:textId="392C15B8" w:rsidR="00A157BC" w:rsidRPr="00B955E7" w:rsidRDefault="004367BD" w:rsidP="00B955E7">
    <w:pPr>
      <w:ind w:right="-142"/>
      <w:contextualSpacing/>
      <w:jc w:val="right"/>
      <w:rPr>
        <w:rFonts w:cs="Times New Roman"/>
        <w:szCs w:val="24"/>
        <w:cs/>
      </w:rPr>
    </w:pPr>
    <w:r w:rsidRPr="00B955E7">
      <w:rPr>
        <w:rFonts w:cs="Times New Roman"/>
        <w:sz w:val="16"/>
        <w:szCs w:val="16"/>
      </w:rPr>
      <w:t>The International and 58</w:t>
    </w:r>
    <w:r w:rsidRPr="00B955E7">
      <w:rPr>
        <w:rFonts w:cs="Times New Roman"/>
        <w:sz w:val="16"/>
        <w:szCs w:val="16"/>
        <w:vertAlign w:val="superscript"/>
      </w:rPr>
      <w:t>th</w:t>
    </w:r>
    <w:r w:rsidRPr="00B955E7">
      <w:rPr>
        <w:rFonts w:cs="Times New Roman"/>
        <w:sz w:val="16"/>
        <w:szCs w:val="16"/>
      </w:rPr>
      <w:t xml:space="preserve"> National Graduate Research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2119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D66570F"/>
    <w:multiLevelType w:val="hybridMultilevel"/>
    <w:tmpl w:val="D466EFD4"/>
    <w:lvl w:ilvl="0" w:tplc="60B46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CF4149C">
      <w:start w:val="1"/>
      <w:numFmt w:val="thaiCounting"/>
      <w:lvlText w:val="%2-"/>
      <w:lvlJc w:val="left"/>
      <w:pPr>
        <w:tabs>
          <w:tab w:val="num" w:pos="4230"/>
        </w:tabs>
        <w:ind w:left="4230" w:hanging="315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3D"/>
    <w:rsid w:val="00007837"/>
    <w:rsid w:val="00022262"/>
    <w:rsid w:val="000326E2"/>
    <w:rsid w:val="000455B9"/>
    <w:rsid w:val="00075819"/>
    <w:rsid w:val="00087AD7"/>
    <w:rsid w:val="000E573D"/>
    <w:rsid w:val="00103C73"/>
    <w:rsid w:val="001054A0"/>
    <w:rsid w:val="001338A1"/>
    <w:rsid w:val="00134488"/>
    <w:rsid w:val="00145FAA"/>
    <w:rsid w:val="00172680"/>
    <w:rsid w:val="0017658C"/>
    <w:rsid w:val="00184D67"/>
    <w:rsid w:val="001A3371"/>
    <w:rsid w:val="001B3322"/>
    <w:rsid w:val="001C1DD8"/>
    <w:rsid w:val="001D0B36"/>
    <w:rsid w:val="001D7E60"/>
    <w:rsid w:val="001E0BF5"/>
    <w:rsid w:val="001E4587"/>
    <w:rsid w:val="002145AC"/>
    <w:rsid w:val="00224B24"/>
    <w:rsid w:val="002403D2"/>
    <w:rsid w:val="0024064A"/>
    <w:rsid w:val="00247BFC"/>
    <w:rsid w:val="002605AB"/>
    <w:rsid w:val="00260E8A"/>
    <w:rsid w:val="002705DB"/>
    <w:rsid w:val="002729B0"/>
    <w:rsid w:val="00274944"/>
    <w:rsid w:val="002760FB"/>
    <w:rsid w:val="002A4B51"/>
    <w:rsid w:val="002C40E9"/>
    <w:rsid w:val="002C79C3"/>
    <w:rsid w:val="002E764E"/>
    <w:rsid w:val="002F74A0"/>
    <w:rsid w:val="0030584E"/>
    <w:rsid w:val="003119A2"/>
    <w:rsid w:val="00371E88"/>
    <w:rsid w:val="00373104"/>
    <w:rsid w:val="003843C1"/>
    <w:rsid w:val="003A5BC9"/>
    <w:rsid w:val="003B5C85"/>
    <w:rsid w:val="003D574D"/>
    <w:rsid w:val="003D66E9"/>
    <w:rsid w:val="0040051B"/>
    <w:rsid w:val="00400F9D"/>
    <w:rsid w:val="004026AD"/>
    <w:rsid w:val="00407AC7"/>
    <w:rsid w:val="004167C1"/>
    <w:rsid w:val="004177F7"/>
    <w:rsid w:val="004367BD"/>
    <w:rsid w:val="00441304"/>
    <w:rsid w:val="00473531"/>
    <w:rsid w:val="004A77ED"/>
    <w:rsid w:val="004A7D7D"/>
    <w:rsid w:val="004D33CC"/>
    <w:rsid w:val="004D593E"/>
    <w:rsid w:val="00520F97"/>
    <w:rsid w:val="00524958"/>
    <w:rsid w:val="00560889"/>
    <w:rsid w:val="00565995"/>
    <w:rsid w:val="00576EDF"/>
    <w:rsid w:val="005817DA"/>
    <w:rsid w:val="00586BC8"/>
    <w:rsid w:val="00596DCC"/>
    <w:rsid w:val="005A4F2F"/>
    <w:rsid w:val="005B3753"/>
    <w:rsid w:val="005F0256"/>
    <w:rsid w:val="005F2F81"/>
    <w:rsid w:val="005F7291"/>
    <w:rsid w:val="006028EC"/>
    <w:rsid w:val="0060747B"/>
    <w:rsid w:val="006154EC"/>
    <w:rsid w:val="00654DCE"/>
    <w:rsid w:val="00656165"/>
    <w:rsid w:val="0066358D"/>
    <w:rsid w:val="00674863"/>
    <w:rsid w:val="006841D7"/>
    <w:rsid w:val="0069336C"/>
    <w:rsid w:val="006A3ECD"/>
    <w:rsid w:val="006B5A8A"/>
    <w:rsid w:val="006C7518"/>
    <w:rsid w:val="006E5DD5"/>
    <w:rsid w:val="006E7A91"/>
    <w:rsid w:val="006F3650"/>
    <w:rsid w:val="006F5680"/>
    <w:rsid w:val="00702336"/>
    <w:rsid w:val="00707AD3"/>
    <w:rsid w:val="0071474C"/>
    <w:rsid w:val="00716911"/>
    <w:rsid w:val="00716C50"/>
    <w:rsid w:val="007230AE"/>
    <w:rsid w:val="007342C2"/>
    <w:rsid w:val="00781746"/>
    <w:rsid w:val="007A3F2E"/>
    <w:rsid w:val="007A59FD"/>
    <w:rsid w:val="007A5A88"/>
    <w:rsid w:val="007A73F1"/>
    <w:rsid w:val="007F52A6"/>
    <w:rsid w:val="008019F0"/>
    <w:rsid w:val="00806DDD"/>
    <w:rsid w:val="00812055"/>
    <w:rsid w:val="008216CB"/>
    <w:rsid w:val="0084490B"/>
    <w:rsid w:val="00845B9F"/>
    <w:rsid w:val="008572EC"/>
    <w:rsid w:val="00870C7C"/>
    <w:rsid w:val="008710E9"/>
    <w:rsid w:val="00887D35"/>
    <w:rsid w:val="008933F5"/>
    <w:rsid w:val="008A538F"/>
    <w:rsid w:val="008B20A0"/>
    <w:rsid w:val="009223EB"/>
    <w:rsid w:val="00930A16"/>
    <w:rsid w:val="00935977"/>
    <w:rsid w:val="009359DB"/>
    <w:rsid w:val="009470A6"/>
    <w:rsid w:val="00966B63"/>
    <w:rsid w:val="00966D24"/>
    <w:rsid w:val="00980304"/>
    <w:rsid w:val="00983B48"/>
    <w:rsid w:val="00986C43"/>
    <w:rsid w:val="00994A51"/>
    <w:rsid w:val="009B64FF"/>
    <w:rsid w:val="009C18F5"/>
    <w:rsid w:val="009C6364"/>
    <w:rsid w:val="009D5BB5"/>
    <w:rsid w:val="009E4C56"/>
    <w:rsid w:val="009E5805"/>
    <w:rsid w:val="009F1A43"/>
    <w:rsid w:val="009F6F83"/>
    <w:rsid w:val="00A157BC"/>
    <w:rsid w:val="00A2065A"/>
    <w:rsid w:val="00A22A64"/>
    <w:rsid w:val="00A366C3"/>
    <w:rsid w:val="00A43DAE"/>
    <w:rsid w:val="00A469F1"/>
    <w:rsid w:val="00A6297C"/>
    <w:rsid w:val="00A75A54"/>
    <w:rsid w:val="00A90CCA"/>
    <w:rsid w:val="00A92593"/>
    <w:rsid w:val="00A9343F"/>
    <w:rsid w:val="00A952C4"/>
    <w:rsid w:val="00AA041A"/>
    <w:rsid w:val="00AA1D0D"/>
    <w:rsid w:val="00AA335E"/>
    <w:rsid w:val="00AA52E7"/>
    <w:rsid w:val="00AC350B"/>
    <w:rsid w:val="00AD08D3"/>
    <w:rsid w:val="00AD5B85"/>
    <w:rsid w:val="00AE7056"/>
    <w:rsid w:val="00B00784"/>
    <w:rsid w:val="00B12EB2"/>
    <w:rsid w:val="00B3363D"/>
    <w:rsid w:val="00B40252"/>
    <w:rsid w:val="00B44F44"/>
    <w:rsid w:val="00B512BB"/>
    <w:rsid w:val="00B60C2E"/>
    <w:rsid w:val="00B671E8"/>
    <w:rsid w:val="00B77CDB"/>
    <w:rsid w:val="00B81E2B"/>
    <w:rsid w:val="00B94407"/>
    <w:rsid w:val="00B955E7"/>
    <w:rsid w:val="00BA083C"/>
    <w:rsid w:val="00BB0F39"/>
    <w:rsid w:val="00BB53A5"/>
    <w:rsid w:val="00BB6A77"/>
    <w:rsid w:val="00BD2F77"/>
    <w:rsid w:val="00BE1679"/>
    <w:rsid w:val="00BE1797"/>
    <w:rsid w:val="00BE1EF8"/>
    <w:rsid w:val="00BE32AC"/>
    <w:rsid w:val="00BE5CA8"/>
    <w:rsid w:val="00BE6924"/>
    <w:rsid w:val="00BF0FE6"/>
    <w:rsid w:val="00BF11A6"/>
    <w:rsid w:val="00C00C9A"/>
    <w:rsid w:val="00C02DB0"/>
    <w:rsid w:val="00C04BF0"/>
    <w:rsid w:val="00C1087F"/>
    <w:rsid w:val="00C27482"/>
    <w:rsid w:val="00C44267"/>
    <w:rsid w:val="00C46D4D"/>
    <w:rsid w:val="00C6603E"/>
    <w:rsid w:val="00C666F3"/>
    <w:rsid w:val="00C70F84"/>
    <w:rsid w:val="00C77D89"/>
    <w:rsid w:val="00C82A17"/>
    <w:rsid w:val="00C85837"/>
    <w:rsid w:val="00C87A7A"/>
    <w:rsid w:val="00CA13F0"/>
    <w:rsid w:val="00CA1818"/>
    <w:rsid w:val="00CB02CD"/>
    <w:rsid w:val="00CB0C89"/>
    <w:rsid w:val="00CB77C1"/>
    <w:rsid w:val="00CC2F7C"/>
    <w:rsid w:val="00CD75B9"/>
    <w:rsid w:val="00CE463D"/>
    <w:rsid w:val="00D02230"/>
    <w:rsid w:val="00D44968"/>
    <w:rsid w:val="00D55C7A"/>
    <w:rsid w:val="00D7778E"/>
    <w:rsid w:val="00D86C3D"/>
    <w:rsid w:val="00DC2129"/>
    <w:rsid w:val="00DE1539"/>
    <w:rsid w:val="00DE6C43"/>
    <w:rsid w:val="00DF29E0"/>
    <w:rsid w:val="00E16538"/>
    <w:rsid w:val="00E44702"/>
    <w:rsid w:val="00E512EA"/>
    <w:rsid w:val="00E5429B"/>
    <w:rsid w:val="00E56BEE"/>
    <w:rsid w:val="00E8387A"/>
    <w:rsid w:val="00EA5476"/>
    <w:rsid w:val="00EB0189"/>
    <w:rsid w:val="00EC00FE"/>
    <w:rsid w:val="00EC673C"/>
    <w:rsid w:val="00ED4A65"/>
    <w:rsid w:val="00EE0654"/>
    <w:rsid w:val="00EE1E65"/>
    <w:rsid w:val="00EE42AB"/>
    <w:rsid w:val="00EE7088"/>
    <w:rsid w:val="00F1631F"/>
    <w:rsid w:val="00F24623"/>
    <w:rsid w:val="00F353B1"/>
    <w:rsid w:val="00F4020C"/>
    <w:rsid w:val="00F50C0A"/>
    <w:rsid w:val="00F61BA4"/>
    <w:rsid w:val="00F71B89"/>
    <w:rsid w:val="00F82F2E"/>
    <w:rsid w:val="00F87DFA"/>
    <w:rsid w:val="00FA2A21"/>
    <w:rsid w:val="00FA3FC7"/>
    <w:rsid w:val="00FC23AD"/>
    <w:rsid w:val="00FD4140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31205"/>
  <w15:chartTrackingRefBased/>
  <w15:docId w15:val="{A5AF6FC1-A39C-D44B-A362-12B9AAB3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D3"/>
    <w:rPr>
      <w:sz w:val="24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widowControl w:val="0"/>
      <w:wordWrap w:val="0"/>
      <w:jc w:val="both"/>
      <w:outlineLvl w:val="0"/>
    </w:pPr>
    <w:rPr>
      <w:rFonts w:eastAsia="Gulim"/>
      <w:b/>
      <w:kern w:val="2"/>
      <w:szCs w:val="20"/>
      <w:lang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C3650E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FootnoteText">
    <w:name w:val="footnote text"/>
    <w:basedOn w:val="Normal"/>
    <w:semiHidden/>
    <w:pPr>
      <w:autoSpaceDE w:val="0"/>
      <w:autoSpaceDN w:val="0"/>
      <w:jc w:val="center"/>
    </w:pPr>
    <w:rPr>
      <w:rFonts w:eastAsia="BatangChe"/>
      <w:kern w:val="2"/>
      <w:sz w:val="21"/>
      <w:szCs w:val="20"/>
      <w:lang w:eastAsia="ko-KR" w:bidi="ar-SA"/>
    </w:rPr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D593E"/>
  </w:style>
  <w:style w:type="paragraph" w:customStyle="1" w:styleId="abstracttxt">
    <w:name w:val="abstract_txt"/>
    <w:basedOn w:val="Normal"/>
    <w:rsid w:val="009359DB"/>
    <w:pPr>
      <w:ind w:firstLine="1134"/>
    </w:pPr>
    <w:rPr>
      <w:rFonts w:ascii="Browallia New" w:hAnsi="Browallia New" w:cs="Browallia New"/>
      <w:sz w:val="30"/>
      <w:szCs w:val="30"/>
    </w:rPr>
  </w:style>
  <w:style w:type="paragraph" w:styleId="Title">
    <w:name w:val="Title"/>
    <w:basedOn w:val="Normal"/>
    <w:qFormat/>
    <w:rsid w:val="000E573D"/>
    <w:pPr>
      <w:spacing w:line="360" w:lineRule="auto"/>
      <w:jc w:val="center"/>
    </w:pPr>
    <w:rPr>
      <w:rFonts w:eastAsia="Cordia New"/>
      <w:b/>
      <w:bCs/>
      <w:szCs w:val="24"/>
    </w:rPr>
  </w:style>
  <w:style w:type="paragraph" w:styleId="BodyTextIndent">
    <w:name w:val="Body Text Indent"/>
    <w:basedOn w:val="Normal"/>
    <w:rsid w:val="0084490B"/>
    <w:pPr>
      <w:ind w:left="360" w:firstLine="360"/>
      <w:jc w:val="thaiDistribute"/>
    </w:pPr>
    <w:rPr>
      <w:rFonts w:ascii="Angsana New" w:eastAsia="Cordia New" w:hAnsi="Angsana New"/>
      <w:sz w:val="36"/>
      <w:szCs w:val="36"/>
    </w:rPr>
  </w:style>
  <w:style w:type="paragraph" w:styleId="BodyText">
    <w:name w:val="Body Text"/>
    <w:basedOn w:val="Normal"/>
    <w:rsid w:val="00F87DF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6A2B7C-1739-4FB9-8891-F2E612C2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Topic: A, B, C, D, E or F</vt:lpstr>
      <vt:lpstr>Topic: A, B, C, D, E or F</vt:lpstr>
    </vt:vector>
  </TitlesOfParts>
  <Company>JGSEE</Company>
  <LinksUpToDate>false</LinksUpToDate>
  <CharactersWithSpaces>7568</CharactersWithSpaces>
  <SharedDoc>false</SharedDoc>
  <HLinks>
    <vt:vector size="12" baseType="variant">
      <vt:variant>
        <vt:i4>7864355</vt:i4>
      </vt:variant>
      <vt:variant>
        <vt:i4>12</vt:i4>
      </vt:variant>
      <vt:variant>
        <vt:i4>0</vt:i4>
      </vt:variant>
      <vt:variant>
        <vt:i4>5</vt:i4>
      </vt:variant>
      <vt:variant>
        <vt:lpwstr>http://www.doe.gov.bridge/</vt:lpwstr>
      </vt:variant>
      <vt:variant>
        <vt:lpwstr/>
      </vt:variant>
      <vt:variant>
        <vt:i4>3211377</vt:i4>
      </vt:variant>
      <vt:variant>
        <vt:i4>9</vt:i4>
      </vt:variant>
      <vt:variant>
        <vt:i4>0</vt:i4>
      </vt:variant>
      <vt:variant>
        <vt:i4>5</vt:i4>
      </vt:variant>
      <vt:variant>
        <vt:lpwstr>http://www.dede.go.th/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Topic: A, B, C, D, E or F</dc:title>
  <dc:subject/>
  <dc:creator>JGSEE</dc:creator>
  <cp:keywords/>
  <cp:lastModifiedBy>Dell</cp:lastModifiedBy>
  <cp:revision>2</cp:revision>
  <cp:lastPrinted>2024-09-02T09:08:00Z</cp:lastPrinted>
  <dcterms:created xsi:type="dcterms:W3CDTF">2024-09-02T09:08:00Z</dcterms:created>
  <dcterms:modified xsi:type="dcterms:W3CDTF">2024-09-02T09:08:00Z</dcterms:modified>
</cp:coreProperties>
</file>